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E41FC6" w:rsidRDefault="001A2C85" w:rsidP="00A00698">
      <w:pPr>
        <w:spacing w:before="100" w:beforeAutospacing="1" w:line="276" w:lineRule="auto"/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от </w:t>
      </w:r>
      <w:r w:rsidR="00826926">
        <w:rPr>
          <w:b/>
        </w:rPr>
        <w:t>08</w:t>
      </w:r>
      <w:r w:rsidR="00C37A69" w:rsidRPr="00E41FC6">
        <w:rPr>
          <w:b/>
        </w:rPr>
        <w:t>.</w:t>
      </w:r>
      <w:r w:rsidR="00FB3707">
        <w:rPr>
          <w:b/>
        </w:rPr>
        <w:t>0</w:t>
      </w:r>
      <w:r w:rsidR="00826926">
        <w:rPr>
          <w:b/>
        </w:rPr>
        <w:t>6</w:t>
      </w:r>
      <w:r w:rsidR="005E09B0" w:rsidRPr="00E41FC6">
        <w:rPr>
          <w:b/>
        </w:rPr>
        <w:t>.20</w:t>
      </w:r>
      <w:r w:rsidR="00F60509">
        <w:rPr>
          <w:b/>
        </w:rPr>
        <w:t>2</w:t>
      </w:r>
      <w:r w:rsidR="00FB3707">
        <w:rPr>
          <w:b/>
        </w:rPr>
        <w:t>1</w:t>
      </w:r>
      <w:r w:rsidR="00B033B7" w:rsidRPr="00E41FC6">
        <w:rPr>
          <w:b/>
        </w:rPr>
        <w:t xml:space="preserve"> г.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DC76B9">
        <w:rPr>
          <w:b/>
        </w:rPr>
        <w:t>6</w:t>
      </w:r>
      <w:r w:rsidR="00826926">
        <w:rPr>
          <w:b/>
        </w:rPr>
        <w:t>2</w:t>
      </w:r>
      <w:r w:rsidRPr="00E41FC6">
        <w:rPr>
          <w:b/>
        </w:rPr>
        <w:t>)</w:t>
      </w:r>
    </w:p>
    <w:p w:rsidR="00826926" w:rsidRDefault="00826926" w:rsidP="000B058A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jc w:val="both"/>
        <w:rPr>
          <w:bCs/>
        </w:rPr>
      </w:pPr>
      <w:r w:rsidRPr="00826926">
        <w:rPr>
          <w:bCs/>
        </w:rPr>
        <w:t>Избрание Председателя Дисциплинарного комитета</w:t>
      </w:r>
      <w:r>
        <w:rPr>
          <w:bCs/>
        </w:rPr>
        <w:t>:</w:t>
      </w:r>
    </w:p>
    <w:p w:rsidR="00826926" w:rsidRPr="00826926" w:rsidRDefault="00826926" w:rsidP="00826926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</w:rPr>
      </w:pPr>
      <w:r w:rsidRPr="00826926">
        <w:rPr>
          <w:b/>
          <w:bCs/>
        </w:rPr>
        <w:t>Решили:</w:t>
      </w:r>
      <w:r>
        <w:rPr>
          <w:bCs/>
        </w:rPr>
        <w:t xml:space="preserve"> </w:t>
      </w:r>
      <w:r w:rsidRPr="00826926">
        <w:rPr>
          <w:bCs/>
        </w:rPr>
        <w:t>избрать Председателем Дисциплинарного комитета ПАУ ЦФО  Харитонова Г.А.</w:t>
      </w:r>
    </w:p>
    <w:p w:rsidR="00826926" w:rsidRDefault="00826926" w:rsidP="00826926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jc w:val="both"/>
        <w:rPr>
          <w:bCs/>
        </w:rPr>
      </w:pPr>
      <w:r w:rsidRPr="00826926">
        <w:rPr>
          <w:bCs/>
        </w:rPr>
        <w:t>Избрание Заместителя Председателя Дисциплинарного комитета</w:t>
      </w:r>
      <w:r>
        <w:rPr>
          <w:bCs/>
        </w:rPr>
        <w:t>:</w:t>
      </w:r>
    </w:p>
    <w:p w:rsidR="00826926" w:rsidRPr="00826926" w:rsidRDefault="00826926" w:rsidP="00826926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</w:rPr>
      </w:pPr>
      <w:r w:rsidRPr="00826926">
        <w:rPr>
          <w:b/>
          <w:bCs/>
        </w:rPr>
        <w:t xml:space="preserve">Решили: </w:t>
      </w:r>
      <w:r w:rsidRPr="00826926">
        <w:rPr>
          <w:bCs/>
        </w:rPr>
        <w:t>избрать Заместителем Председателя Дисциплинарного комитета ПАУ ЦФО Семченко Е.В.</w:t>
      </w:r>
    </w:p>
    <w:p w:rsidR="000B058A" w:rsidRPr="000B058A" w:rsidRDefault="00826926" w:rsidP="0062514B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jc w:val="both"/>
        <w:rPr>
          <w:bCs/>
        </w:rPr>
      </w:pPr>
      <w:r w:rsidRPr="00826926">
        <w:rPr>
          <w:bCs/>
        </w:rPr>
        <w:t>Назначение ответственного секретаря Дисциплинарного Комитета</w:t>
      </w:r>
      <w:r>
        <w:rPr>
          <w:bCs/>
        </w:rPr>
        <w:t>:</w:t>
      </w:r>
      <w:r w:rsidR="000B058A" w:rsidRPr="000B058A">
        <w:rPr>
          <w:b/>
          <w:bCs/>
          <w:u w:val="single"/>
        </w:rPr>
        <w:t xml:space="preserve"> </w:t>
      </w:r>
    </w:p>
    <w:p w:rsidR="00826926" w:rsidRDefault="000B058A" w:rsidP="000B058A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</w:rPr>
      </w:pPr>
      <w:r w:rsidRPr="0062514B">
        <w:rPr>
          <w:b/>
          <w:bCs/>
          <w:u w:val="single"/>
        </w:rPr>
        <w:t>Решили:</w:t>
      </w:r>
      <w:r w:rsidRPr="0062514B">
        <w:rPr>
          <w:bCs/>
        </w:rPr>
        <w:t xml:space="preserve"> назначить ответственным секретарем Дисциплинарного комитета ПАУ ЦФО </w:t>
      </w:r>
      <w:r w:rsidRPr="0062514B">
        <w:rPr>
          <w:b/>
          <w:bCs/>
        </w:rPr>
        <w:t>Щелконогову Т.В.</w:t>
      </w:r>
    </w:p>
    <w:p w:rsidR="000B058A" w:rsidRDefault="000B058A" w:rsidP="000B058A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 w:rsidRPr="000B058A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852FC9" w:rsidRDefault="00852FC9" w:rsidP="00852FC9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852FC9" w:rsidRPr="00852FC9" w:rsidRDefault="00852FC9" w:rsidP="00852FC9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852FC9" w:rsidRPr="00852FC9" w:rsidRDefault="00852FC9" w:rsidP="00852FC9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D30510" w:rsidRDefault="00852FC9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852FC9">
        <w:rPr>
          <w:b/>
          <w:bCs/>
        </w:rPr>
        <w:t>4.1.</w:t>
      </w:r>
      <w:r>
        <w:rPr>
          <w:bCs/>
        </w:rPr>
        <w:t xml:space="preserve"> </w:t>
      </w:r>
      <w:r w:rsidR="00113F02" w:rsidRPr="00852FC9">
        <w:rPr>
          <w:bCs/>
        </w:rPr>
        <w:t>К</w:t>
      </w:r>
      <w:r w:rsidR="00F60509" w:rsidRPr="00852FC9">
        <w:rPr>
          <w:bCs/>
        </w:rPr>
        <w:t xml:space="preserve"> </w:t>
      </w:r>
      <w:r w:rsidRPr="00852FC9">
        <w:rPr>
          <w:bCs/>
        </w:rPr>
        <w:t xml:space="preserve">арбитражному управляющему </w:t>
      </w:r>
      <w:proofErr w:type="spellStart"/>
      <w:r w:rsidRPr="00852FC9">
        <w:rPr>
          <w:b/>
          <w:bCs/>
        </w:rPr>
        <w:t>Бодрову</w:t>
      </w:r>
      <w:proofErr w:type="spellEnd"/>
      <w:r w:rsidRPr="00852FC9">
        <w:rPr>
          <w:b/>
          <w:bCs/>
        </w:rPr>
        <w:t xml:space="preserve"> Евгению Александровичу </w:t>
      </w:r>
      <w:r w:rsidRPr="00852FC9">
        <w:rPr>
          <w:bCs/>
        </w:rPr>
        <w:t>(Московская область)</w:t>
      </w:r>
      <w:r w:rsidRPr="00852FC9">
        <w:rPr>
          <w:b/>
          <w:bCs/>
        </w:rPr>
        <w:t xml:space="preserve"> </w:t>
      </w:r>
      <w:r w:rsidRPr="00852FC9">
        <w:rPr>
          <w:bCs/>
        </w:rPr>
        <w:t>–</w:t>
      </w:r>
      <w:r w:rsidRPr="00852FC9">
        <w:rPr>
          <w:b/>
          <w:bCs/>
        </w:rPr>
        <w:t xml:space="preserve"> </w:t>
      </w:r>
      <w:r w:rsidRPr="00852FC9">
        <w:rPr>
          <w:bCs/>
        </w:rPr>
        <w:t>конкурсному управляющему</w:t>
      </w:r>
      <w:r w:rsidRPr="00852FC9">
        <w:rPr>
          <w:b/>
          <w:bCs/>
        </w:rPr>
        <w:t xml:space="preserve"> ОАО «Научно-производственное объединение Восточный институт огнеупоров» </w:t>
      </w:r>
      <w:r w:rsidRPr="00852FC9">
        <w:rPr>
          <w:bCs/>
        </w:rPr>
        <w:t>(решение № 59 от 03.03.2021, рассмотрение дела было отложено на прошлом заседании Дисциплинарного комитета)</w:t>
      </w:r>
      <w:r w:rsidRPr="00852FC9">
        <w:rPr>
          <w:b/>
          <w:bCs/>
        </w:rPr>
        <w:t xml:space="preserve"> </w:t>
      </w:r>
      <w:r w:rsidRPr="00852FC9">
        <w:rPr>
          <w:bCs/>
        </w:rPr>
        <w:t>– меру дисциплинарного воздействия не применять.</w:t>
      </w:r>
    </w:p>
    <w:p w:rsidR="00852FC9" w:rsidRDefault="00852FC9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4.2</w:t>
      </w:r>
      <w:proofErr w:type="gramStart"/>
      <w:r>
        <w:rPr>
          <w:b/>
          <w:bCs/>
        </w:rPr>
        <w:t xml:space="preserve"> </w:t>
      </w:r>
      <w:r>
        <w:rPr>
          <w:bCs/>
        </w:rPr>
        <w:t>К</w:t>
      </w:r>
      <w:proofErr w:type="gramEnd"/>
      <w:r w:rsidRPr="00852FC9">
        <w:rPr>
          <w:bCs/>
        </w:rPr>
        <w:t xml:space="preserve"> арбитражному управляющему </w:t>
      </w:r>
      <w:r w:rsidRPr="00D77841">
        <w:rPr>
          <w:b/>
          <w:bCs/>
        </w:rPr>
        <w:t>Артемову Михаилу Владимировичу</w:t>
      </w:r>
      <w:r w:rsidRPr="00852FC9">
        <w:rPr>
          <w:bCs/>
        </w:rPr>
        <w:t xml:space="preserve"> (г. Москва) – конкурсному управляющему </w:t>
      </w:r>
      <w:r w:rsidRPr="00D77841">
        <w:rPr>
          <w:b/>
          <w:bCs/>
        </w:rPr>
        <w:t>ООО «Тушинское РСУ»</w:t>
      </w:r>
      <w:r w:rsidRPr="00852FC9">
        <w:rPr>
          <w:bCs/>
        </w:rPr>
        <w:t xml:space="preserve"> (решение № 46 от 20.02.2021) – применить меру дисциплинарного воздействия – предупреждение</w:t>
      </w:r>
      <w:r w:rsidRPr="00852FC9">
        <w:rPr>
          <w:bCs/>
          <w:iCs/>
        </w:rPr>
        <w:t>,</w:t>
      </w:r>
      <w:r w:rsidRPr="00852FC9">
        <w:rPr>
          <w:bCs/>
        </w:rPr>
        <w:t xml:space="preserve"> наложить </w:t>
      </w:r>
      <w:r w:rsidRPr="00852FC9">
        <w:rPr>
          <w:bCs/>
          <w:iCs/>
        </w:rPr>
        <w:t>штраф 3000 рублей за несвоевременное представление в орган по контролю объяснений по фактам, изложенным в жалобе</w:t>
      </w:r>
      <w:r w:rsidRPr="00852FC9">
        <w:rPr>
          <w:bCs/>
        </w:rPr>
        <w:t>.</w:t>
      </w:r>
    </w:p>
    <w:p w:rsidR="00852FC9" w:rsidRDefault="00852FC9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4.3</w:t>
      </w:r>
      <w:proofErr w:type="gramStart"/>
      <w:r>
        <w:rPr>
          <w:b/>
          <w:bCs/>
        </w:rPr>
        <w:t xml:space="preserve"> </w:t>
      </w:r>
      <w:r>
        <w:rPr>
          <w:bCs/>
        </w:rPr>
        <w:t>В</w:t>
      </w:r>
      <w:proofErr w:type="gramEnd"/>
      <w:r w:rsidRPr="00852FC9">
        <w:rPr>
          <w:bCs/>
        </w:rPr>
        <w:t xml:space="preserve"> связи с отказом от претензий к финансовому управляющему Толмачеву Виталию Алексеевичу должника гражданки </w:t>
      </w:r>
      <w:proofErr w:type="spellStart"/>
      <w:r w:rsidRPr="00852FC9">
        <w:rPr>
          <w:bCs/>
        </w:rPr>
        <w:t>Миронковой</w:t>
      </w:r>
      <w:proofErr w:type="spellEnd"/>
      <w:r w:rsidRPr="00852FC9">
        <w:rPr>
          <w:bCs/>
        </w:rPr>
        <w:t xml:space="preserve"> Анастасии Викторовны, рассмотрение дела арбитражного управляющего </w:t>
      </w:r>
      <w:r w:rsidRPr="00D77841">
        <w:rPr>
          <w:b/>
          <w:bCs/>
        </w:rPr>
        <w:t>Толмачева Виталия Алексеевича</w:t>
      </w:r>
      <w:r w:rsidRPr="00852FC9">
        <w:rPr>
          <w:bCs/>
        </w:rPr>
        <w:t xml:space="preserve"> (Саратовская область) – финансового управляющего </w:t>
      </w:r>
      <w:r w:rsidRPr="00D77841">
        <w:rPr>
          <w:b/>
          <w:bCs/>
        </w:rPr>
        <w:t xml:space="preserve">гражданки </w:t>
      </w:r>
      <w:proofErr w:type="spellStart"/>
      <w:r w:rsidRPr="00D77841">
        <w:rPr>
          <w:b/>
          <w:bCs/>
        </w:rPr>
        <w:t>Миронковой</w:t>
      </w:r>
      <w:proofErr w:type="spellEnd"/>
      <w:r w:rsidRPr="00D77841">
        <w:rPr>
          <w:b/>
          <w:bCs/>
        </w:rPr>
        <w:t xml:space="preserve"> Анастасии Викторовны</w:t>
      </w:r>
      <w:r w:rsidRPr="00852FC9">
        <w:rPr>
          <w:bCs/>
        </w:rPr>
        <w:t xml:space="preserve"> (решение № 101 от 20.04.2021) – прекратить.</w:t>
      </w:r>
    </w:p>
    <w:p w:rsidR="00852FC9" w:rsidRDefault="00852FC9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4.4</w:t>
      </w:r>
      <w:proofErr w:type="gramStart"/>
      <w:r w:rsidR="00885565">
        <w:rPr>
          <w:b/>
          <w:bCs/>
        </w:rPr>
        <w:t xml:space="preserve"> </w:t>
      </w:r>
      <w:r w:rsidR="00885565">
        <w:rPr>
          <w:bCs/>
        </w:rPr>
        <w:t>В</w:t>
      </w:r>
      <w:proofErr w:type="gramEnd"/>
      <w:r w:rsidR="00885565" w:rsidRPr="00885565">
        <w:rPr>
          <w:bCs/>
        </w:rPr>
        <w:t xml:space="preserve"> связи с малозначительностью выявленных нарушений, к арбитражному управляющему </w:t>
      </w:r>
      <w:proofErr w:type="spellStart"/>
      <w:r w:rsidR="00885565" w:rsidRPr="00D77841">
        <w:rPr>
          <w:b/>
          <w:bCs/>
        </w:rPr>
        <w:t>Смышляеву</w:t>
      </w:r>
      <w:proofErr w:type="spellEnd"/>
      <w:r w:rsidR="00885565" w:rsidRPr="00D77841">
        <w:rPr>
          <w:b/>
          <w:bCs/>
        </w:rPr>
        <w:t xml:space="preserve"> Евгению Владимировичу</w:t>
      </w:r>
      <w:r w:rsidR="00885565" w:rsidRPr="00885565">
        <w:rPr>
          <w:bCs/>
        </w:rPr>
        <w:t xml:space="preserve"> (Кировская область) – конкурсному управляющему </w:t>
      </w:r>
      <w:r w:rsidR="00885565" w:rsidRPr="00D77841">
        <w:rPr>
          <w:b/>
          <w:bCs/>
        </w:rPr>
        <w:t>ООО «</w:t>
      </w:r>
      <w:proofErr w:type="spellStart"/>
      <w:r w:rsidR="00885565" w:rsidRPr="00D77841">
        <w:rPr>
          <w:b/>
          <w:bCs/>
        </w:rPr>
        <w:t>Промстроймонтаж</w:t>
      </w:r>
      <w:proofErr w:type="spellEnd"/>
      <w:r w:rsidR="00885565" w:rsidRPr="00D77841">
        <w:rPr>
          <w:b/>
          <w:bCs/>
        </w:rPr>
        <w:t>»</w:t>
      </w:r>
      <w:r w:rsidR="00885565" w:rsidRPr="00885565">
        <w:rPr>
          <w:bCs/>
        </w:rPr>
        <w:t xml:space="preserve"> (решение № 82 от 29.03.2021) – меру дисциплинарного воздействия не применять.</w:t>
      </w:r>
    </w:p>
    <w:p w:rsidR="00852FC9" w:rsidRDefault="00852FC9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4.5</w:t>
      </w:r>
      <w:r w:rsidR="00885565">
        <w:rPr>
          <w:b/>
          <w:bCs/>
        </w:rPr>
        <w:t xml:space="preserve"> - </w:t>
      </w:r>
      <w:r>
        <w:rPr>
          <w:b/>
          <w:bCs/>
        </w:rPr>
        <w:t>4.6</w:t>
      </w:r>
      <w:proofErr w:type="gramStart"/>
      <w:r w:rsidR="00885565">
        <w:rPr>
          <w:b/>
          <w:bCs/>
        </w:rPr>
        <w:t xml:space="preserve"> </w:t>
      </w:r>
      <w:r w:rsidR="00885565">
        <w:rPr>
          <w:bCs/>
        </w:rPr>
        <w:t>О</w:t>
      </w:r>
      <w:proofErr w:type="gramEnd"/>
      <w:r w:rsidR="00885565" w:rsidRPr="00885565">
        <w:rPr>
          <w:bCs/>
        </w:rPr>
        <w:t xml:space="preserve">бъединить рассмотрение двух дел арбитражного управляющего Ефимова Константина Владимировича (Липецкая область) – внешнего управляющего ООО «Управляющая компания «Стройдеталь» (решение № 75 от 16.03.2021 и решение № 76 от 16.03.2021) – в одно и применить по совокупности меру дисциплинарного воздействия </w:t>
      </w:r>
      <w:r w:rsidR="00885565" w:rsidRPr="00885565">
        <w:rPr>
          <w:bCs/>
          <w:iCs/>
        </w:rPr>
        <w:t>штраф 5000 рублей за непредставление в орган по контролю объяснений по всем фактам, изложенным в жалобах</w:t>
      </w:r>
      <w:r w:rsidR="00885565" w:rsidRPr="00885565">
        <w:rPr>
          <w:bCs/>
        </w:rPr>
        <w:t xml:space="preserve">, отложить рассмотрение персонального дела арбитражного управляющего </w:t>
      </w:r>
      <w:r w:rsidR="00885565" w:rsidRPr="00D77841">
        <w:rPr>
          <w:b/>
          <w:bCs/>
        </w:rPr>
        <w:t>Ефимова Константина Владимировича</w:t>
      </w:r>
      <w:r w:rsidR="00885565" w:rsidRPr="00885565">
        <w:rPr>
          <w:bCs/>
        </w:rPr>
        <w:t xml:space="preserve"> (Липецкая область) – внешнего управляющег</w:t>
      </w:r>
      <w:proofErr w:type="gramStart"/>
      <w:r w:rsidR="00885565" w:rsidRPr="00885565">
        <w:rPr>
          <w:bCs/>
        </w:rPr>
        <w:t xml:space="preserve">о </w:t>
      </w:r>
      <w:r w:rsidR="00885565" w:rsidRPr="00D77841">
        <w:rPr>
          <w:b/>
          <w:bCs/>
        </w:rPr>
        <w:t>ООО</w:t>
      </w:r>
      <w:proofErr w:type="gramEnd"/>
      <w:r w:rsidR="00885565" w:rsidRPr="00D77841">
        <w:rPr>
          <w:b/>
          <w:bCs/>
        </w:rPr>
        <w:t xml:space="preserve"> «Управляющая компания «Стройдеталь»</w:t>
      </w:r>
      <w:r w:rsidR="00885565" w:rsidRPr="00885565">
        <w:rPr>
          <w:bCs/>
        </w:rPr>
        <w:t xml:space="preserve"> (решение № 75 от 16.03.2021 и решение № 76 от 16.03.2021) – на следующее заседание Дисциплинарного комитета, обязать предоставить объяснения по всем доводам, изложенным в жалобе.</w:t>
      </w:r>
    </w:p>
    <w:p w:rsidR="00852FC9" w:rsidRDefault="00852FC9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4.7</w:t>
      </w:r>
      <w:proofErr w:type="gramStart"/>
      <w:r w:rsidR="00885565">
        <w:rPr>
          <w:b/>
          <w:bCs/>
        </w:rPr>
        <w:t xml:space="preserve"> </w:t>
      </w:r>
      <w:r w:rsidR="00885565">
        <w:rPr>
          <w:bCs/>
        </w:rPr>
        <w:t>К</w:t>
      </w:r>
      <w:proofErr w:type="gramEnd"/>
      <w:r w:rsidR="00885565" w:rsidRPr="00885565">
        <w:rPr>
          <w:bCs/>
        </w:rPr>
        <w:t xml:space="preserve"> арбитражному управляющему </w:t>
      </w:r>
      <w:r w:rsidR="00885565" w:rsidRPr="00D77841">
        <w:rPr>
          <w:b/>
          <w:bCs/>
        </w:rPr>
        <w:t>Конореву Владимиру Александровичу</w:t>
      </w:r>
      <w:r w:rsidR="00885565" w:rsidRPr="00885565">
        <w:rPr>
          <w:bCs/>
        </w:rPr>
        <w:t xml:space="preserve"> (Московская область) – конкурсному управляющему </w:t>
      </w:r>
      <w:r w:rsidR="00885565" w:rsidRPr="00D77841">
        <w:rPr>
          <w:b/>
          <w:bCs/>
        </w:rPr>
        <w:t>ООО «Альбион»</w:t>
      </w:r>
      <w:r w:rsidR="00885565" w:rsidRPr="00885565">
        <w:rPr>
          <w:bCs/>
        </w:rPr>
        <w:t xml:space="preserve"> (решение № 60 от 09.03.2021) – применить меру дисциплинарного воздействия – </w:t>
      </w:r>
      <w:r w:rsidR="00885565" w:rsidRPr="00885565">
        <w:rPr>
          <w:bCs/>
          <w:iCs/>
        </w:rPr>
        <w:t>штраф 1000 рублей.</w:t>
      </w:r>
    </w:p>
    <w:p w:rsidR="00852FC9" w:rsidRDefault="00852FC9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>
        <w:rPr>
          <w:b/>
          <w:bCs/>
        </w:rPr>
        <w:t>4.8</w:t>
      </w:r>
      <w:proofErr w:type="gramStart"/>
      <w:r w:rsidR="00885565">
        <w:rPr>
          <w:b/>
          <w:bCs/>
        </w:rPr>
        <w:t xml:space="preserve"> </w:t>
      </w:r>
      <w:r w:rsidR="00885565">
        <w:rPr>
          <w:bCs/>
        </w:rPr>
        <w:t>В</w:t>
      </w:r>
      <w:proofErr w:type="gramEnd"/>
      <w:r w:rsidR="00885565" w:rsidRPr="00885565">
        <w:rPr>
          <w:bCs/>
        </w:rPr>
        <w:t xml:space="preserve"> связи с малозначительностью выявленного нарушения, к арбитражному управляющему </w:t>
      </w:r>
      <w:proofErr w:type="spellStart"/>
      <w:r w:rsidR="00885565" w:rsidRPr="00D77841">
        <w:rPr>
          <w:b/>
          <w:bCs/>
        </w:rPr>
        <w:t>Миннахметову</w:t>
      </w:r>
      <w:proofErr w:type="spellEnd"/>
      <w:r w:rsidR="00885565" w:rsidRPr="00D77841">
        <w:rPr>
          <w:b/>
          <w:bCs/>
        </w:rPr>
        <w:t xml:space="preserve"> Роберту Рашидовичу</w:t>
      </w:r>
      <w:r w:rsidR="00885565" w:rsidRPr="00885565">
        <w:rPr>
          <w:bCs/>
        </w:rPr>
        <w:t xml:space="preserve"> (Нижегородская область) – конкурсному управляющему </w:t>
      </w:r>
      <w:r w:rsidR="00885565" w:rsidRPr="00D77841">
        <w:rPr>
          <w:b/>
          <w:bCs/>
        </w:rPr>
        <w:t>фонда содействия развитию социальной сферы «ЗИФ»</w:t>
      </w:r>
      <w:r w:rsidR="00885565" w:rsidRPr="00885565">
        <w:rPr>
          <w:bCs/>
        </w:rPr>
        <w:t xml:space="preserve"> (решение № 74 от 16.03.2021) – меру дисциплинарного воздействия не применять.</w:t>
      </w:r>
    </w:p>
    <w:p w:rsidR="003D2A13" w:rsidRDefault="003D2A13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>
        <w:rPr>
          <w:b/>
          <w:bCs/>
        </w:rPr>
        <w:t>4.9</w:t>
      </w:r>
      <w:proofErr w:type="gramStart"/>
      <w:r>
        <w:rPr>
          <w:b/>
          <w:bCs/>
        </w:rPr>
        <w:t xml:space="preserve"> </w:t>
      </w:r>
      <w:r>
        <w:rPr>
          <w:bCs/>
        </w:rPr>
        <w:t>К</w:t>
      </w:r>
      <w:proofErr w:type="gramEnd"/>
      <w:r w:rsidRPr="003D2A13">
        <w:rPr>
          <w:bCs/>
        </w:rPr>
        <w:t xml:space="preserve"> арбитражному управляющему </w:t>
      </w:r>
      <w:proofErr w:type="spellStart"/>
      <w:r w:rsidRPr="00D77841">
        <w:rPr>
          <w:b/>
          <w:bCs/>
        </w:rPr>
        <w:t>Кондрачуку</w:t>
      </w:r>
      <w:proofErr w:type="spellEnd"/>
      <w:r w:rsidRPr="00D77841">
        <w:rPr>
          <w:b/>
          <w:bCs/>
        </w:rPr>
        <w:t xml:space="preserve"> Дмитрию Владимировичу</w:t>
      </w:r>
      <w:r w:rsidRPr="003D2A13">
        <w:rPr>
          <w:bCs/>
        </w:rPr>
        <w:t xml:space="preserve"> (Московская область) – конкурсному управляющему </w:t>
      </w:r>
      <w:r w:rsidRPr="00D77841">
        <w:rPr>
          <w:b/>
          <w:bCs/>
        </w:rPr>
        <w:t>ОАО «</w:t>
      </w:r>
      <w:proofErr w:type="spellStart"/>
      <w:r w:rsidRPr="00D77841">
        <w:rPr>
          <w:b/>
          <w:bCs/>
        </w:rPr>
        <w:t>Нижноватомэнергосбыт</w:t>
      </w:r>
      <w:proofErr w:type="spellEnd"/>
      <w:r w:rsidRPr="00D77841">
        <w:rPr>
          <w:b/>
          <w:bCs/>
        </w:rPr>
        <w:t>»</w:t>
      </w:r>
      <w:r w:rsidRPr="003D2A13">
        <w:rPr>
          <w:bCs/>
        </w:rPr>
        <w:t xml:space="preserve"> (решение № 97 от 12.04.2021) – применить меру дисциплинарного воздействия – выговор</w:t>
      </w:r>
      <w:r w:rsidRPr="003D2A13">
        <w:rPr>
          <w:bCs/>
          <w:iCs/>
        </w:rPr>
        <w:t>.</w:t>
      </w:r>
    </w:p>
    <w:p w:rsidR="003D2A13" w:rsidRDefault="003D2A13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</w:p>
    <w:p w:rsidR="003D2A13" w:rsidRPr="003D2A13" w:rsidRDefault="00A45FBF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 w:rsidRPr="00A45FBF">
        <w:rPr>
          <w:b/>
          <w:bCs/>
        </w:rPr>
        <w:t xml:space="preserve">5. </w:t>
      </w:r>
      <w:r w:rsidRPr="00A45FBF">
        <w:rPr>
          <w:bCs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852FC9" w:rsidRDefault="00852FC9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</w:p>
    <w:p w:rsidR="00A45FBF" w:rsidRDefault="00A45FBF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5.1</w:t>
      </w:r>
      <w:proofErr w:type="gramStart"/>
      <w:r>
        <w:rPr>
          <w:b/>
          <w:bCs/>
        </w:rPr>
        <w:t xml:space="preserve"> </w:t>
      </w:r>
      <w:r>
        <w:rPr>
          <w:bCs/>
          <w:iCs/>
        </w:rPr>
        <w:t>В</w:t>
      </w:r>
      <w:proofErr w:type="gramEnd"/>
      <w:r w:rsidRPr="00A45FBF">
        <w:rPr>
          <w:bCs/>
          <w:iCs/>
        </w:rPr>
        <w:t xml:space="preserve"> связи с поступившим ходатайством,  отложить рассмотрение дела арбитражного управляющего </w:t>
      </w:r>
      <w:r w:rsidRPr="00D77841">
        <w:rPr>
          <w:b/>
          <w:bCs/>
          <w:iCs/>
        </w:rPr>
        <w:t>Андреева Михаила Владимировича</w:t>
      </w:r>
      <w:r w:rsidRPr="00A45FBF">
        <w:rPr>
          <w:bCs/>
          <w:iCs/>
        </w:rPr>
        <w:t xml:space="preserve"> (Алтайский край) на следующее заседание Дисциплинарного комитета.</w:t>
      </w:r>
    </w:p>
    <w:p w:rsidR="00A45FBF" w:rsidRDefault="00A45FBF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>
        <w:rPr>
          <w:b/>
          <w:bCs/>
        </w:rPr>
        <w:t>5.2</w:t>
      </w:r>
      <w:proofErr w:type="gramStart"/>
      <w:r>
        <w:rPr>
          <w:b/>
          <w:bCs/>
        </w:rPr>
        <w:t xml:space="preserve"> </w:t>
      </w:r>
      <w:r>
        <w:rPr>
          <w:bCs/>
          <w:iCs/>
        </w:rPr>
        <w:t>П</w:t>
      </w:r>
      <w:proofErr w:type="gramEnd"/>
      <w:r w:rsidRPr="00A45FBF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Pr="00A45FBF">
        <w:rPr>
          <w:bCs/>
        </w:rPr>
        <w:t>Виноградова Ивана Сергеевича (Ивановская область)</w:t>
      </w:r>
      <w:r w:rsidRPr="00A45FBF">
        <w:rPr>
          <w:bCs/>
          <w:iCs/>
        </w:rPr>
        <w:t xml:space="preserve">, проведенной в период с «12» февраля по «04» марта 2021 года, за привлечение неаккредитованной организации, к арбитражному управляющему </w:t>
      </w:r>
      <w:r w:rsidRPr="00D77841">
        <w:rPr>
          <w:b/>
          <w:bCs/>
        </w:rPr>
        <w:t>Виноградову Ивану Сергеевичу</w:t>
      </w:r>
      <w:r w:rsidRPr="00A45FBF">
        <w:rPr>
          <w:bCs/>
        </w:rPr>
        <w:t xml:space="preserve"> (Ивановская область)</w:t>
      </w:r>
      <w:r w:rsidRPr="00A45FBF">
        <w:rPr>
          <w:bCs/>
          <w:iCs/>
        </w:rPr>
        <w:t xml:space="preserve"> применить меру дисциплинарного воздействия – штраф 5 000 рублей.</w:t>
      </w:r>
    </w:p>
    <w:p w:rsidR="00A45FBF" w:rsidRDefault="00A45FBF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</w:p>
    <w:p w:rsidR="00A45FBF" w:rsidRDefault="00A47DD5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 w:rsidRPr="00A47DD5">
        <w:rPr>
          <w:b/>
          <w:bCs/>
        </w:rPr>
        <w:t xml:space="preserve">6. </w:t>
      </w:r>
      <w:r w:rsidRPr="00A47DD5">
        <w:rPr>
          <w:bCs/>
        </w:rPr>
        <w:t>О рассмотрении персональных дел арбитражных управляющих, в связи с  невыполнением в установленный срок решений Дисциплинарного комитета.</w:t>
      </w:r>
    </w:p>
    <w:p w:rsidR="00885565" w:rsidRDefault="00885565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</w:p>
    <w:p w:rsidR="00A47DD5" w:rsidRDefault="00A47DD5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6.1</w:t>
      </w:r>
      <w:proofErr w:type="gramStart"/>
      <w:r w:rsidR="00D77841">
        <w:rPr>
          <w:b/>
          <w:bCs/>
        </w:rPr>
        <w:t xml:space="preserve"> </w:t>
      </w:r>
      <w:r w:rsidR="00D77841">
        <w:rPr>
          <w:bCs/>
          <w:iCs/>
        </w:rPr>
        <w:t>П</w:t>
      </w:r>
      <w:proofErr w:type="gramEnd"/>
      <w:r w:rsidR="00D77841" w:rsidRPr="00D77841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="00D77841" w:rsidRPr="00D77841">
        <w:rPr>
          <w:bCs/>
        </w:rPr>
        <w:t>Еремина Дмитрия Георгиевича (Саратовская область)</w:t>
      </w:r>
      <w:r w:rsidR="00D77841" w:rsidRPr="00D77841">
        <w:rPr>
          <w:bCs/>
          <w:iCs/>
        </w:rPr>
        <w:t xml:space="preserve">, проведенной в период с «13» ноября по «03» декабря 2020 года, за непредставление ежеквартальной и разовой отчетности в полном объеме, к арбитражному управляющему </w:t>
      </w:r>
      <w:r w:rsidR="00D77841" w:rsidRPr="00D77841">
        <w:rPr>
          <w:b/>
          <w:bCs/>
        </w:rPr>
        <w:t>Еремину Дмитрию Георгиевичу</w:t>
      </w:r>
      <w:r w:rsidR="00D77841" w:rsidRPr="00D77841">
        <w:rPr>
          <w:bCs/>
        </w:rPr>
        <w:t xml:space="preserve"> (Саратовская область)</w:t>
      </w:r>
      <w:r w:rsidR="00D77841" w:rsidRPr="00D77841">
        <w:rPr>
          <w:bCs/>
          <w:iCs/>
        </w:rPr>
        <w:t xml:space="preserve"> применить меры дисциплинарного воздействия – штраф 1000 рублей и повторное предписание предоставить необходимые документы в 30-ти </w:t>
      </w:r>
      <w:proofErr w:type="spellStart"/>
      <w:r w:rsidR="00D77841" w:rsidRPr="00D77841">
        <w:rPr>
          <w:bCs/>
          <w:iCs/>
        </w:rPr>
        <w:t>дневный</w:t>
      </w:r>
      <w:proofErr w:type="spellEnd"/>
      <w:r w:rsidR="00D77841" w:rsidRPr="00D77841">
        <w:rPr>
          <w:bCs/>
          <w:iCs/>
        </w:rPr>
        <w:t xml:space="preserve"> срок.</w:t>
      </w:r>
    </w:p>
    <w:p w:rsidR="00A47DD5" w:rsidRDefault="00A47DD5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6.2</w:t>
      </w:r>
      <w:proofErr w:type="gramStart"/>
      <w:r>
        <w:rPr>
          <w:b/>
          <w:bCs/>
        </w:rPr>
        <w:t xml:space="preserve"> </w:t>
      </w:r>
      <w:r>
        <w:rPr>
          <w:bCs/>
          <w:iCs/>
        </w:rPr>
        <w:t>О</w:t>
      </w:r>
      <w:proofErr w:type="gramEnd"/>
      <w:r w:rsidRPr="00A47DD5">
        <w:rPr>
          <w:bCs/>
          <w:iCs/>
        </w:rPr>
        <w:t xml:space="preserve">тложить рассмотрение дела арбитражного управляющего </w:t>
      </w:r>
      <w:proofErr w:type="spellStart"/>
      <w:r w:rsidRPr="00D77841">
        <w:rPr>
          <w:b/>
          <w:bCs/>
          <w:iCs/>
        </w:rPr>
        <w:t>Мисарова</w:t>
      </w:r>
      <w:proofErr w:type="spellEnd"/>
      <w:r w:rsidRPr="00D77841">
        <w:rPr>
          <w:b/>
          <w:bCs/>
          <w:iCs/>
        </w:rPr>
        <w:t xml:space="preserve"> Сергея Владимировича</w:t>
      </w:r>
      <w:r w:rsidRPr="00A47DD5">
        <w:rPr>
          <w:bCs/>
          <w:iCs/>
        </w:rPr>
        <w:t xml:space="preserve"> (Московская область) на следующее заседание Дисциплинарного комитета.</w:t>
      </w:r>
    </w:p>
    <w:p w:rsidR="00A47DD5" w:rsidRDefault="00A47DD5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6.3</w:t>
      </w:r>
      <w:proofErr w:type="gramStart"/>
      <w:r>
        <w:rPr>
          <w:b/>
          <w:bCs/>
        </w:rPr>
        <w:t xml:space="preserve"> </w:t>
      </w:r>
      <w:r>
        <w:rPr>
          <w:bCs/>
          <w:iCs/>
        </w:rPr>
        <w:t>П</w:t>
      </w:r>
      <w:proofErr w:type="gramEnd"/>
      <w:r w:rsidRPr="00A47DD5">
        <w:rPr>
          <w:bCs/>
          <w:iCs/>
        </w:rPr>
        <w:t xml:space="preserve">о результатам плановой проверки деятельности арбитражного управляющего Романовой Алеси Михайловны (Московская область), проведенной в период с «31» августа по «21» сентября 2020 года, за непредставление ежеквартальной и разовой отчетности в полном объеме и за привлечение </w:t>
      </w:r>
      <w:proofErr w:type="spellStart"/>
      <w:r w:rsidRPr="00A47DD5">
        <w:rPr>
          <w:bCs/>
          <w:iCs/>
        </w:rPr>
        <w:t>неаккредитованных</w:t>
      </w:r>
      <w:proofErr w:type="spellEnd"/>
      <w:r w:rsidRPr="00A47DD5">
        <w:rPr>
          <w:bCs/>
          <w:iCs/>
        </w:rPr>
        <w:t xml:space="preserve"> организаций, к арбитражному управляющему </w:t>
      </w:r>
      <w:r w:rsidRPr="00D77841">
        <w:rPr>
          <w:b/>
          <w:bCs/>
          <w:iCs/>
        </w:rPr>
        <w:t>Романовой Алесе Михайловне</w:t>
      </w:r>
      <w:r w:rsidRPr="00A47DD5">
        <w:rPr>
          <w:bCs/>
          <w:iCs/>
        </w:rPr>
        <w:t xml:space="preserve"> (Московская область) применить меру дисциплинарного воздействия – штраф 10 000 рублей.</w:t>
      </w:r>
    </w:p>
    <w:p w:rsidR="00A47DD5" w:rsidRDefault="00A47DD5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>
        <w:rPr>
          <w:b/>
          <w:bCs/>
        </w:rPr>
        <w:t>6.4</w:t>
      </w:r>
      <w:proofErr w:type="gramStart"/>
      <w:r>
        <w:rPr>
          <w:b/>
          <w:bCs/>
        </w:rPr>
        <w:t xml:space="preserve"> </w:t>
      </w:r>
      <w:r>
        <w:rPr>
          <w:bCs/>
          <w:iCs/>
        </w:rPr>
        <w:t>П</w:t>
      </w:r>
      <w:proofErr w:type="gramEnd"/>
      <w:r w:rsidRPr="00A47DD5">
        <w:rPr>
          <w:bCs/>
          <w:iCs/>
        </w:rPr>
        <w:t xml:space="preserve">о результатам плановой проверки деятельности арбитражного управляющего Конорева Владимира Александровича (Московская область), проведенной в период с «31» июля по «20» августа 2020 года, по совокупности выявленных нарушений, к арбитражному управляющему </w:t>
      </w:r>
      <w:r w:rsidRPr="00D77841">
        <w:rPr>
          <w:b/>
          <w:bCs/>
          <w:iCs/>
        </w:rPr>
        <w:t>Конореву Владимиру Александровичу</w:t>
      </w:r>
      <w:r w:rsidRPr="00A47DD5">
        <w:rPr>
          <w:bCs/>
          <w:iCs/>
        </w:rPr>
        <w:t xml:space="preserve"> (Московская область) применить меры дисциплинарного воздействия – штраф 30 000 рублей.</w:t>
      </w:r>
    </w:p>
    <w:p w:rsidR="00D77841" w:rsidRDefault="00D77841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</w:p>
    <w:p w:rsidR="00D77841" w:rsidRDefault="00D77841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D77841">
        <w:rPr>
          <w:b/>
          <w:bCs/>
        </w:rPr>
        <w:t xml:space="preserve">7. </w:t>
      </w:r>
      <w:r w:rsidRPr="00D77841">
        <w:rPr>
          <w:bCs/>
        </w:rPr>
        <w:t>О рассмотрении персональных дел арбитражных управляющих, имеющих задолженность по оплате членских взносов и штрафов по состоянию на 08.06.2021 года.</w:t>
      </w:r>
    </w:p>
    <w:p w:rsidR="00D77841" w:rsidRPr="00D77841" w:rsidRDefault="00D77841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proofErr w:type="gramStart"/>
      <w:r>
        <w:rPr>
          <w:bCs/>
        </w:rPr>
        <w:lastRenderedPageBreak/>
        <w:t>В</w:t>
      </w:r>
      <w:r w:rsidRPr="00D77841">
        <w:rPr>
          <w:bCs/>
        </w:rPr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управляющими членских взносов, </w:t>
      </w:r>
      <w:r w:rsidRPr="00D77841">
        <w:rPr>
          <w:bCs/>
          <w:iCs/>
        </w:rPr>
        <w:t xml:space="preserve">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</w:t>
      </w:r>
      <w:r w:rsidRPr="00D77841">
        <w:rPr>
          <w:bCs/>
        </w:rPr>
        <w:t xml:space="preserve">применить к арбитражному управляющему </w:t>
      </w:r>
      <w:proofErr w:type="spellStart"/>
      <w:r w:rsidRPr="00D77841">
        <w:rPr>
          <w:b/>
          <w:bCs/>
          <w:iCs/>
        </w:rPr>
        <w:t>Калюжину</w:t>
      </w:r>
      <w:proofErr w:type="spellEnd"/>
      <w:r w:rsidRPr="00D77841">
        <w:rPr>
          <w:b/>
          <w:bCs/>
          <w:iCs/>
        </w:rPr>
        <w:t xml:space="preserve"> Дмитрию Николаевичу</w:t>
      </w:r>
      <w:r w:rsidRPr="00D77841">
        <w:rPr>
          <w:bCs/>
          <w:iCs/>
        </w:rPr>
        <w:t xml:space="preserve"> (Северная Осетия-Алания) </w:t>
      </w:r>
      <w:r w:rsidRPr="00D77841">
        <w:rPr>
          <w:bCs/>
        </w:rPr>
        <w:t>меру дисциплинарного воздействия – рекомендовать Совету Ассоциации рассмотреть</w:t>
      </w:r>
      <w:proofErr w:type="gramEnd"/>
      <w:r w:rsidRPr="00D77841">
        <w:rPr>
          <w:bCs/>
        </w:rPr>
        <w:t xml:space="preserve"> вопрос об исключении арбитражного управляющего из состава членов Ассоциации.</w:t>
      </w:r>
    </w:p>
    <w:p w:rsidR="00D55905" w:rsidRDefault="00D55905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6E43B7" w:rsidRDefault="006E43B7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>Председател</w:t>
      </w:r>
      <w:r w:rsidR="00F13577" w:rsidRPr="00E41FC6">
        <w:t>ь</w:t>
      </w:r>
      <w:r w:rsidR="00E820B6">
        <w:t xml:space="preserve"> </w:t>
      </w:r>
      <w:r w:rsidRPr="00E41FC6">
        <w:t xml:space="preserve">Дисциплинарного комитета     </w:t>
      </w:r>
      <w:r w:rsidR="00E820B6">
        <w:t xml:space="preserve">                          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2D6B"/>
    <w:rsid w:val="000241A9"/>
    <w:rsid w:val="0002598D"/>
    <w:rsid w:val="00030148"/>
    <w:rsid w:val="00030B62"/>
    <w:rsid w:val="00030BE2"/>
    <w:rsid w:val="000468CA"/>
    <w:rsid w:val="00066787"/>
    <w:rsid w:val="00083376"/>
    <w:rsid w:val="000942DD"/>
    <w:rsid w:val="000A0CEF"/>
    <w:rsid w:val="000A3AE3"/>
    <w:rsid w:val="000A60B9"/>
    <w:rsid w:val="000B058A"/>
    <w:rsid w:val="000B0ECB"/>
    <w:rsid w:val="000B7CC5"/>
    <w:rsid w:val="000C08C4"/>
    <w:rsid w:val="000C1278"/>
    <w:rsid w:val="000C1CF2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2882"/>
    <w:rsid w:val="00154FC9"/>
    <w:rsid w:val="00155C90"/>
    <w:rsid w:val="00155CA4"/>
    <w:rsid w:val="0016301D"/>
    <w:rsid w:val="00163FBD"/>
    <w:rsid w:val="00166C70"/>
    <w:rsid w:val="001723BE"/>
    <w:rsid w:val="00172AE4"/>
    <w:rsid w:val="00175F63"/>
    <w:rsid w:val="001A2428"/>
    <w:rsid w:val="001A2C85"/>
    <w:rsid w:val="001A448E"/>
    <w:rsid w:val="001B3FF3"/>
    <w:rsid w:val="001D506F"/>
    <w:rsid w:val="001E59A6"/>
    <w:rsid w:val="001F17E3"/>
    <w:rsid w:val="001F23C9"/>
    <w:rsid w:val="002072D5"/>
    <w:rsid w:val="0021123B"/>
    <w:rsid w:val="002160F2"/>
    <w:rsid w:val="0022534C"/>
    <w:rsid w:val="002304C7"/>
    <w:rsid w:val="00231215"/>
    <w:rsid w:val="00236FE3"/>
    <w:rsid w:val="00247277"/>
    <w:rsid w:val="00254A24"/>
    <w:rsid w:val="00261F1D"/>
    <w:rsid w:val="00262C7E"/>
    <w:rsid w:val="00266216"/>
    <w:rsid w:val="002703FD"/>
    <w:rsid w:val="0027294B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3264"/>
    <w:rsid w:val="002C07F4"/>
    <w:rsid w:val="002C5F5C"/>
    <w:rsid w:val="002D022A"/>
    <w:rsid w:val="002D0E76"/>
    <w:rsid w:val="002D41B8"/>
    <w:rsid w:val="002D7291"/>
    <w:rsid w:val="002E2A5C"/>
    <w:rsid w:val="002F10ED"/>
    <w:rsid w:val="002F5C8E"/>
    <w:rsid w:val="002F6B49"/>
    <w:rsid w:val="003009B5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F80"/>
    <w:rsid w:val="00373439"/>
    <w:rsid w:val="00374628"/>
    <w:rsid w:val="0038530C"/>
    <w:rsid w:val="00390021"/>
    <w:rsid w:val="003A118D"/>
    <w:rsid w:val="003A2DDD"/>
    <w:rsid w:val="003A4A5A"/>
    <w:rsid w:val="003A71CD"/>
    <w:rsid w:val="003D2A13"/>
    <w:rsid w:val="003D3305"/>
    <w:rsid w:val="003D40C1"/>
    <w:rsid w:val="003E1A3F"/>
    <w:rsid w:val="003E1F7E"/>
    <w:rsid w:val="003E2D8C"/>
    <w:rsid w:val="003E3C19"/>
    <w:rsid w:val="003E3CDD"/>
    <w:rsid w:val="003F0870"/>
    <w:rsid w:val="003F1272"/>
    <w:rsid w:val="003F2FBA"/>
    <w:rsid w:val="004012E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701E4"/>
    <w:rsid w:val="00481F50"/>
    <w:rsid w:val="00483D02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4E3E"/>
    <w:rsid w:val="00545709"/>
    <w:rsid w:val="00547CF1"/>
    <w:rsid w:val="005875B3"/>
    <w:rsid w:val="005906D6"/>
    <w:rsid w:val="00592BB0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60EB2"/>
    <w:rsid w:val="00675F05"/>
    <w:rsid w:val="00676BBB"/>
    <w:rsid w:val="00682F23"/>
    <w:rsid w:val="0068734B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16497"/>
    <w:rsid w:val="00716D33"/>
    <w:rsid w:val="00717E8F"/>
    <w:rsid w:val="00721649"/>
    <w:rsid w:val="00730092"/>
    <w:rsid w:val="00731DF0"/>
    <w:rsid w:val="007371DB"/>
    <w:rsid w:val="00746D66"/>
    <w:rsid w:val="007535A9"/>
    <w:rsid w:val="00756786"/>
    <w:rsid w:val="00756A37"/>
    <w:rsid w:val="007816C1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5E64"/>
    <w:rsid w:val="00852129"/>
    <w:rsid w:val="00852FC9"/>
    <w:rsid w:val="008668AA"/>
    <w:rsid w:val="008676B2"/>
    <w:rsid w:val="0087401F"/>
    <w:rsid w:val="0087695C"/>
    <w:rsid w:val="00885565"/>
    <w:rsid w:val="0089392F"/>
    <w:rsid w:val="00893D3D"/>
    <w:rsid w:val="008A0F0B"/>
    <w:rsid w:val="008A2AFE"/>
    <w:rsid w:val="008A420E"/>
    <w:rsid w:val="008B0E69"/>
    <w:rsid w:val="008B568B"/>
    <w:rsid w:val="008B7A2D"/>
    <w:rsid w:val="008D08BF"/>
    <w:rsid w:val="00902263"/>
    <w:rsid w:val="00903360"/>
    <w:rsid w:val="009109E3"/>
    <w:rsid w:val="009241DD"/>
    <w:rsid w:val="0093061F"/>
    <w:rsid w:val="00933B89"/>
    <w:rsid w:val="00946069"/>
    <w:rsid w:val="00952D37"/>
    <w:rsid w:val="009666A2"/>
    <w:rsid w:val="00971677"/>
    <w:rsid w:val="00975B9B"/>
    <w:rsid w:val="009873DF"/>
    <w:rsid w:val="00991255"/>
    <w:rsid w:val="00995D89"/>
    <w:rsid w:val="00996CC6"/>
    <w:rsid w:val="009A056B"/>
    <w:rsid w:val="009A688E"/>
    <w:rsid w:val="009B15BF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363CA"/>
    <w:rsid w:val="00A42C95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70D5"/>
    <w:rsid w:val="00AC015E"/>
    <w:rsid w:val="00AC5BA2"/>
    <w:rsid w:val="00AC5E9F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30AC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3D4D"/>
    <w:rsid w:val="00B86393"/>
    <w:rsid w:val="00B9208C"/>
    <w:rsid w:val="00B94A43"/>
    <w:rsid w:val="00B97163"/>
    <w:rsid w:val="00BA078E"/>
    <w:rsid w:val="00BA0DFE"/>
    <w:rsid w:val="00BA1D77"/>
    <w:rsid w:val="00BB1762"/>
    <w:rsid w:val="00BD427D"/>
    <w:rsid w:val="00BD6A59"/>
    <w:rsid w:val="00BD7078"/>
    <w:rsid w:val="00BE1FA7"/>
    <w:rsid w:val="00BF2B81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11B6"/>
    <w:rsid w:val="00C5313E"/>
    <w:rsid w:val="00C56995"/>
    <w:rsid w:val="00C61519"/>
    <w:rsid w:val="00C61C60"/>
    <w:rsid w:val="00C63FAB"/>
    <w:rsid w:val="00C666D9"/>
    <w:rsid w:val="00C84BB7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27F9B"/>
    <w:rsid w:val="00D30510"/>
    <w:rsid w:val="00D308E5"/>
    <w:rsid w:val="00D321D1"/>
    <w:rsid w:val="00D36F7C"/>
    <w:rsid w:val="00D42E75"/>
    <w:rsid w:val="00D434AA"/>
    <w:rsid w:val="00D43AA3"/>
    <w:rsid w:val="00D4626C"/>
    <w:rsid w:val="00D55905"/>
    <w:rsid w:val="00D567FD"/>
    <w:rsid w:val="00D61C8E"/>
    <w:rsid w:val="00D648C1"/>
    <w:rsid w:val="00D730C1"/>
    <w:rsid w:val="00D73CFA"/>
    <w:rsid w:val="00D77841"/>
    <w:rsid w:val="00D923EA"/>
    <w:rsid w:val="00D92527"/>
    <w:rsid w:val="00D93E91"/>
    <w:rsid w:val="00D975BF"/>
    <w:rsid w:val="00D97A28"/>
    <w:rsid w:val="00DA14F0"/>
    <w:rsid w:val="00DB72E6"/>
    <w:rsid w:val="00DC13A1"/>
    <w:rsid w:val="00DC76B9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4444D"/>
    <w:rsid w:val="00E46FF9"/>
    <w:rsid w:val="00E53153"/>
    <w:rsid w:val="00E53C23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02FD2"/>
    <w:rsid w:val="00F054E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50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3707"/>
    <w:rsid w:val="00FB4395"/>
    <w:rsid w:val="00FB6B87"/>
    <w:rsid w:val="00FB7622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C2F75-AE70-47A5-871E-557A3F01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298</cp:revision>
  <cp:lastPrinted>2020-10-07T13:20:00Z</cp:lastPrinted>
  <dcterms:created xsi:type="dcterms:W3CDTF">2014-09-19T13:22:00Z</dcterms:created>
  <dcterms:modified xsi:type="dcterms:W3CDTF">2021-06-09T12:42:00Z</dcterms:modified>
</cp:coreProperties>
</file>