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A00698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9B18E4">
        <w:rPr>
          <w:b/>
        </w:rPr>
        <w:t>13</w:t>
      </w:r>
      <w:r w:rsidR="00C37A69" w:rsidRPr="00E41FC6">
        <w:rPr>
          <w:b/>
        </w:rPr>
        <w:t>.</w:t>
      </w:r>
      <w:r w:rsidR="009B18E4">
        <w:rPr>
          <w:b/>
        </w:rPr>
        <w:t>10</w:t>
      </w:r>
      <w:r w:rsidR="005E09B0" w:rsidRPr="00E41FC6">
        <w:rPr>
          <w:b/>
        </w:rPr>
        <w:t>.20</w:t>
      </w:r>
      <w:r w:rsidR="00F60509">
        <w:rPr>
          <w:b/>
        </w:rPr>
        <w:t>2</w:t>
      </w:r>
      <w:r w:rsidR="00FB3707">
        <w:rPr>
          <w:b/>
        </w:rPr>
        <w:t>1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DC76B9">
        <w:rPr>
          <w:b/>
        </w:rPr>
        <w:t>6</w:t>
      </w:r>
      <w:r w:rsidR="009B18E4">
        <w:rPr>
          <w:b/>
        </w:rPr>
        <w:t>5</w:t>
      </w:r>
      <w:r w:rsidRPr="00E41FC6">
        <w:rPr>
          <w:b/>
        </w:rPr>
        <w:t>)</w:t>
      </w:r>
    </w:p>
    <w:p w:rsidR="000B058A" w:rsidRDefault="000B058A" w:rsidP="000B058A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 w:rsidRPr="000B058A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484176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1.1</w:t>
      </w:r>
      <w:proofErr w:type="gramStart"/>
      <w:r>
        <w:rPr>
          <w:b/>
          <w:bCs/>
        </w:rPr>
        <w:t xml:space="preserve"> </w:t>
      </w:r>
      <w:r w:rsidR="00484176">
        <w:rPr>
          <w:b/>
          <w:bCs/>
        </w:rPr>
        <w:t xml:space="preserve"> </w:t>
      </w:r>
      <w:r w:rsidR="009B18E4">
        <w:rPr>
          <w:bCs/>
        </w:rPr>
        <w:t>В</w:t>
      </w:r>
      <w:proofErr w:type="gramEnd"/>
      <w:r w:rsidR="009B18E4" w:rsidRPr="009B18E4">
        <w:rPr>
          <w:bCs/>
        </w:rPr>
        <w:t xml:space="preserve"> связи с отсутствием нарушения, к арбитражному управляющему </w:t>
      </w:r>
      <w:r w:rsidR="009B18E4" w:rsidRPr="009B18E4">
        <w:rPr>
          <w:b/>
          <w:bCs/>
        </w:rPr>
        <w:t xml:space="preserve">Антонову Олегу Игоревичу </w:t>
      </w:r>
      <w:r w:rsidR="009B18E4" w:rsidRPr="009B18E4">
        <w:rPr>
          <w:bCs/>
        </w:rPr>
        <w:t>(Тамбовская область)</w:t>
      </w:r>
      <w:r w:rsidR="009B18E4" w:rsidRPr="009B18E4">
        <w:rPr>
          <w:b/>
          <w:bCs/>
        </w:rPr>
        <w:t xml:space="preserve"> </w:t>
      </w:r>
      <w:r w:rsidR="009B18E4" w:rsidRPr="009B18E4">
        <w:rPr>
          <w:bCs/>
        </w:rPr>
        <w:t>–</w:t>
      </w:r>
      <w:r w:rsidR="009B18E4" w:rsidRPr="009B18E4">
        <w:rPr>
          <w:b/>
          <w:bCs/>
        </w:rPr>
        <w:t xml:space="preserve"> </w:t>
      </w:r>
      <w:r w:rsidR="009B18E4" w:rsidRPr="009B18E4">
        <w:rPr>
          <w:bCs/>
        </w:rPr>
        <w:t>конкурсному управляющему</w:t>
      </w:r>
      <w:r w:rsidR="009B18E4" w:rsidRPr="009B18E4">
        <w:rPr>
          <w:b/>
          <w:bCs/>
        </w:rPr>
        <w:t xml:space="preserve"> ОАО «</w:t>
      </w:r>
      <w:proofErr w:type="spellStart"/>
      <w:r w:rsidR="009B18E4" w:rsidRPr="009B18E4">
        <w:rPr>
          <w:b/>
          <w:bCs/>
        </w:rPr>
        <w:t>Моршанская</w:t>
      </w:r>
      <w:proofErr w:type="spellEnd"/>
      <w:r w:rsidR="009B18E4" w:rsidRPr="009B18E4">
        <w:rPr>
          <w:b/>
          <w:bCs/>
        </w:rPr>
        <w:t xml:space="preserve"> табачная фабрика» </w:t>
      </w:r>
      <w:r w:rsidR="009B18E4" w:rsidRPr="009B18E4">
        <w:rPr>
          <w:bCs/>
        </w:rPr>
        <w:t>(решение № 183 от 13.07.2021)</w:t>
      </w:r>
      <w:r w:rsidR="009B18E4" w:rsidRPr="009B18E4">
        <w:rPr>
          <w:b/>
          <w:bCs/>
        </w:rPr>
        <w:t xml:space="preserve"> </w:t>
      </w:r>
      <w:r w:rsidR="009B18E4" w:rsidRPr="009B18E4">
        <w:rPr>
          <w:bCs/>
        </w:rPr>
        <w:t>– меру дисциплинарного воздействия не применять.</w:t>
      </w:r>
      <w:r>
        <w:rPr>
          <w:b/>
          <w:bCs/>
        </w:rPr>
        <w:t xml:space="preserve"> </w:t>
      </w:r>
    </w:p>
    <w:p w:rsidR="009B18E4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1.2</w:t>
      </w:r>
      <w:proofErr w:type="gramStart"/>
      <w:r w:rsidR="00484176">
        <w:rPr>
          <w:b/>
          <w:bCs/>
        </w:rPr>
        <w:t xml:space="preserve"> </w:t>
      </w:r>
      <w:r w:rsidR="009B18E4" w:rsidRPr="009B18E4">
        <w:rPr>
          <w:bCs/>
        </w:rPr>
        <w:t>В</w:t>
      </w:r>
      <w:proofErr w:type="gramEnd"/>
      <w:r w:rsidR="009B18E4" w:rsidRPr="009B18E4">
        <w:rPr>
          <w:bCs/>
        </w:rPr>
        <w:t xml:space="preserve"> связи с малозначительностью выявленных нарушений, к арбитражному управляющему </w:t>
      </w:r>
      <w:r w:rsidR="009B18E4" w:rsidRPr="009B18E4">
        <w:rPr>
          <w:b/>
          <w:bCs/>
        </w:rPr>
        <w:t>Большакову Евгению Александровичу</w:t>
      </w:r>
      <w:r w:rsidR="009B18E4" w:rsidRPr="009B18E4">
        <w:rPr>
          <w:bCs/>
        </w:rPr>
        <w:t xml:space="preserve"> (Нижегородская область) – конкурсному управляющему </w:t>
      </w:r>
      <w:r w:rsidR="009B18E4" w:rsidRPr="009B18E4">
        <w:rPr>
          <w:b/>
          <w:bCs/>
        </w:rPr>
        <w:t>ООО «Отель»</w:t>
      </w:r>
      <w:r w:rsidR="009B18E4" w:rsidRPr="009B18E4">
        <w:rPr>
          <w:bCs/>
        </w:rPr>
        <w:t xml:space="preserve"> (решение № 208 от 05.08.2021) – меру дисциплинарного воздействия не применять, </w:t>
      </w:r>
      <w:r w:rsidR="009B18E4" w:rsidRPr="009B18E4">
        <w:rPr>
          <w:bCs/>
          <w:iCs/>
        </w:rPr>
        <w:t>ограничиться устным замечанием.</w:t>
      </w:r>
    </w:p>
    <w:p w:rsidR="00D30510" w:rsidRDefault="0048417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484176">
        <w:rPr>
          <w:b/>
          <w:bCs/>
        </w:rPr>
        <w:t>1.3.</w:t>
      </w:r>
      <w:r w:rsidR="00852FC9">
        <w:rPr>
          <w:bCs/>
        </w:rPr>
        <w:t xml:space="preserve"> </w:t>
      </w:r>
      <w:r w:rsidR="009B18E4">
        <w:rPr>
          <w:bCs/>
        </w:rPr>
        <w:t>В</w:t>
      </w:r>
      <w:r w:rsidR="009B18E4" w:rsidRPr="009B18E4">
        <w:rPr>
          <w:bCs/>
        </w:rPr>
        <w:t xml:space="preserve"> связи с устранением выявленных нарушений, к арбитражному управляющему </w:t>
      </w:r>
      <w:r w:rsidR="009B18E4" w:rsidRPr="009B18E4">
        <w:rPr>
          <w:b/>
          <w:bCs/>
        </w:rPr>
        <w:t xml:space="preserve">Макарову Валерию Викторовичу </w:t>
      </w:r>
      <w:r w:rsidR="009B18E4" w:rsidRPr="009B18E4">
        <w:rPr>
          <w:bCs/>
        </w:rPr>
        <w:t>(</w:t>
      </w:r>
      <w:proofErr w:type="gramStart"/>
      <w:r w:rsidR="009B18E4" w:rsidRPr="009B18E4">
        <w:rPr>
          <w:bCs/>
        </w:rPr>
        <w:t>г</w:t>
      </w:r>
      <w:proofErr w:type="gramEnd"/>
      <w:r w:rsidR="009B18E4" w:rsidRPr="009B18E4">
        <w:rPr>
          <w:bCs/>
        </w:rPr>
        <w:t>. Москва)</w:t>
      </w:r>
      <w:r w:rsidR="009B18E4" w:rsidRPr="009B18E4">
        <w:rPr>
          <w:b/>
          <w:bCs/>
        </w:rPr>
        <w:t xml:space="preserve"> </w:t>
      </w:r>
      <w:r w:rsidR="009B18E4" w:rsidRPr="009B18E4">
        <w:rPr>
          <w:bCs/>
        </w:rPr>
        <w:t>–</w:t>
      </w:r>
      <w:r w:rsidR="009B18E4" w:rsidRPr="009B18E4">
        <w:rPr>
          <w:b/>
          <w:bCs/>
        </w:rPr>
        <w:t xml:space="preserve"> </w:t>
      </w:r>
      <w:r w:rsidR="009B18E4" w:rsidRPr="009B18E4">
        <w:rPr>
          <w:bCs/>
        </w:rPr>
        <w:t>конкурсному управляющему</w:t>
      </w:r>
      <w:r w:rsidR="009B18E4" w:rsidRPr="009B18E4">
        <w:rPr>
          <w:b/>
          <w:bCs/>
        </w:rPr>
        <w:t xml:space="preserve"> ООО «Контур» </w:t>
      </w:r>
      <w:r w:rsidR="009B18E4" w:rsidRPr="009B18E4">
        <w:rPr>
          <w:bCs/>
        </w:rPr>
        <w:t>(решение № 207 от 05.08.2021)</w:t>
      </w:r>
      <w:r w:rsidR="009B18E4" w:rsidRPr="009B18E4">
        <w:rPr>
          <w:b/>
          <w:bCs/>
        </w:rPr>
        <w:t xml:space="preserve"> </w:t>
      </w:r>
      <w:r w:rsidR="009B18E4" w:rsidRPr="009B18E4">
        <w:rPr>
          <w:bCs/>
        </w:rPr>
        <w:t xml:space="preserve">– меру дисциплинарного воздействия не применять, </w:t>
      </w:r>
      <w:r w:rsidR="009B18E4" w:rsidRPr="009B18E4">
        <w:rPr>
          <w:bCs/>
          <w:iCs/>
        </w:rPr>
        <w:t>ограничиться устным замечанием.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 w:rsidR="00484176">
        <w:rPr>
          <w:b/>
          <w:bCs/>
        </w:rPr>
        <w:t>4</w:t>
      </w:r>
      <w:proofErr w:type="gramStart"/>
      <w:r w:rsidR="00852FC9">
        <w:rPr>
          <w:b/>
          <w:bCs/>
        </w:rPr>
        <w:t xml:space="preserve"> </w:t>
      </w:r>
      <w:r w:rsidR="009B18E4">
        <w:rPr>
          <w:bCs/>
        </w:rPr>
        <w:t>П</w:t>
      </w:r>
      <w:proofErr w:type="gramEnd"/>
      <w:r w:rsidR="009B18E4" w:rsidRPr="009B18E4">
        <w:rPr>
          <w:bCs/>
        </w:rPr>
        <w:t xml:space="preserve">ринимая во внимание Постановление Федеральной службы государственной регистрации, кадастра и картографии (РОСРЕЕСТР) о прекращении дела об административном правонарушении в отношении арбитражного управляющего </w:t>
      </w:r>
      <w:proofErr w:type="spellStart"/>
      <w:r w:rsidR="009B18E4" w:rsidRPr="009B18E4">
        <w:rPr>
          <w:bCs/>
        </w:rPr>
        <w:t>Перминовой</w:t>
      </w:r>
      <w:proofErr w:type="spellEnd"/>
      <w:r w:rsidR="009B18E4" w:rsidRPr="009B18E4">
        <w:rPr>
          <w:bCs/>
        </w:rPr>
        <w:t xml:space="preserve"> Н.Ю. по установлению наличия (отсутствие) в действиях (бездействии) арбитражного управляющего нарушений Федерального закона от 26.10.2002 № 127-ФЗ «О несостоятельности (банкротстве)» в части исполнения обязанности по заключению дополнительного договора страхования ответственности арбитражного управляющего по возмещению убытков, в связи с отсутствием события административного правонарушения, к арбитражному управляющему </w:t>
      </w:r>
      <w:proofErr w:type="spellStart"/>
      <w:r w:rsidR="009B18E4" w:rsidRPr="009B18E4">
        <w:rPr>
          <w:b/>
          <w:bCs/>
        </w:rPr>
        <w:t>Перминовой</w:t>
      </w:r>
      <w:proofErr w:type="spellEnd"/>
      <w:r w:rsidR="009B18E4" w:rsidRPr="009B18E4">
        <w:rPr>
          <w:b/>
          <w:bCs/>
        </w:rPr>
        <w:t xml:space="preserve"> Наталье Юльевне </w:t>
      </w:r>
      <w:r w:rsidR="009B18E4" w:rsidRPr="009B18E4">
        <w:rPr>
          <w:bCs/>
        </w:rPr>
        <w:t>(Воронежская область)</w:t>
      </w:r>
      <w:r w:rsidR="009B18E4" w:rsidRPr="009B18E4">
        <w:rPr>
          <w:b/>
          <w:bCs/>
        </w:rPr>
        <w:t xml:space="preserve"> </w:t>
      </w:r>
      <w:r w:rsidR="009B18E4" w:rsidRPr="009B18E4">
        <w:rPr>
          <w:bCs/>
        </w:rPr>
        <w:t>–</w:t>
      </w:r>
      <w:r w:rsidR="009B18E4" w:rsidRPr="009B18E4">
        <w:rPr>
          <w:b/>
          <w:bCs/>
        </w:rPr>
        <w:t xml:space="preserve"> </w:t>
      </w:r>
      <w:r w:rsidR="009B18E4" w:rsidRPr="009B18E4">
        <w:rPr>
          <w:bCs/>
        </w:rPr>
        <w:t>конкурсному управляющему</w:t>
      </w:r>
      <w:r w:rsidR="009B18E4" w:rsidRPr="009B18E4">
        <w:rPr>
          <w:b/>
          <w:bCs/>
        </w:rPr>
        <w:t xml:space="preserve"> АО «ЩУКА» </w:t>
      </w:r>
      <w:r w:rsidR="009B18E4" w:rsidRPr="009B18E4">
        <w:rPr>
          <w:bCs/>
        </w:rPr>
        <w:t>(решение № 202 от 04.08.2021)</w:t>
      </w:r>
      <w:r w:rsidR="009B18E4" w:rsidRPr="009B18E4">
        <w:rPr>
          <w:b/>
          <w:bCs/>
        </w:rPr>
        <w:t xml:space="preserve"> </w:t>
      </w:r>
      <w:r w:rsidR="009B18E4" w:rsidRPr="009B18E4">
        <w:rPr>
          <w:bCs/>
        </w:rPr>
        <w:t>– меру дисциплинарного воздействия не применять, в связи с отсутствием нарушения.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 w:rsidR="00484176">
        <w:rPr>
          <w:b/>
          <w:bCs/>
        </w:rPr>
        <w:t>5</w:t>
      </w:r>
      <w:proofErr w:type="gramStart"/>
      <w:r w:rsidR="00852FC9">
        <w:rPr>
          <w:b/>
          <w:bCs/>
        </w:rPr>
        <w:t xml:space="preserve"> </w:t>
      </w:r>
      <w:r w:rsidR="009B18E4">
        <w:rPr>
          <w:bCs/>
        </w:rPr>
        <w:t>К</w:t>
      </w:r>
      <w:proofErr w:type="gramEnd"/>
      <w:r w:rsidR="009B18E4" w:rsidRPr="009B18E4">
        <w:rPr>
          <w:bCs/>
        </w:rPr>
        <w:t xml:space="preserve"> арбитражному управляющему </w:t>
      </w:r>
      <w:r w:rsidR="009B18E4" w:rsidRPr="009B18E4">
        <w:rPr>
          <w:b/>
          <w:bCs/>
        </w:rPr>
        <w:t xml:space="preserve">Немчуру Александру Николаевичу </w:t>
      </w:r>
      <w:r w:rsidR="009B18E4" w:rsidRPr="009B18E4">
        <w:rPr>
          <w:bCs/>
        </w:rPr>
        <w:t>(Оренбургская область)</w:t>
      </w:r>
      <w:r w:rsidR="009B18E4" w:rsidRPr="009B18E4">
        <w:rPr>
          <w:b/>
          <w:bCs/>
        </w:rPr>
        <w:t xml:space="preserve"> </w:t>
      </w:r>
      <w:r w:rsidR="009B18E4" w:rsidRPr="009B18E4">
        <w:rPr>
          <w:bCs/>
        </w:rPr>
        <w:t>–</w:t>
      </w:r>
      <w:r w:rsidR="009B18E4" w:rsidRPr="009B18E4">
        <w:rPr>
          <w:b/>
          <w:bCs/>
        </w:rPr>
        <w:t xml:space="preserve"> </w:t>
      </w:r>
      <w:r w:rsidR="009B18E4" w:rsidRPr="009B18E4">
        <w:rPr>
          <w:bCs/>
        </w:rPr>
        <w:t>конкурсному управляющему</w:t>
      </w:r>
      <w:r w:rsidR="009B18E4" w:rsidRPr="009B18E4">
        <w:rPr>
          <w:b/>
          <w:bCs/>
        </w:rPr>
        <w:t xml:space="preserve"> ООО «Уральский завод строительных конструкций» </w:t>
      </w:r>
      <w:r w:rsidR="009B18E4" w:rsidRPr="009B18E4">
        <w:rPr>
          <w:bCs/>
        </w:rPr>
        <w:t>(решение № 248 от 15.09.2021)</w:t>
      </w:r>
      <w:r w:rsidR="009B18E4" w:rsidRPr="009B18E4">
        <w:rPr>
          <w:b/>
          <w:bCs/>
        </w:rPr>
        <w:t xml:space="preserve"> </w:t>
      </w:r>
      <w:r w:rsidR="009B18E4" w:rsidRPr="009B18E4">
        <w:rPr>
          <w:bCs/>
        </w:rPr>
        <w:t>– применить меру дисциплинарного воздействия – выговор.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 w:rsidR="00484176">
        <w:rPr>
          <w:b/>
          <w:bCs/>
        </w:rPr>
        <w:t>6</w:t>
      </w:r>
      <w:proofErr w:type="gramStart"/>
      <w:r w:rsidR="00885565">
        <w:rPr>
          <w:b/>
          <w:bCs/>
        </w:rPr>
        <w:t xml:space="preserve"> </w:t>
      </w:r>
      <w:r w:rsidR="002239E6">
        <w:rPr>
          <w:bCs/>
        </w:rPr>
        <w:t>К</w:t>
      </w:r>
      <w:proofErr w:type="gramEnd"/>
      <w:r w:rsidR="002239E6" w:rsidRPr="002239E6">
        <w:rPr>
          <w:bCs/>
        </w:rPr>
        <w:t xml:space="preserve"> арбитражному управляющему </w:t>
      </w:r>
      <w:r w:rsidR="002239E6" w:rsidRPr="002239E6">
        <w:rPr>
          <w:b/>
          <w:bCs/>
        </w:rPr>
        <w:t xml:space="preserve">Рычкову Кириллу Михайловичу </w:t>
      </w:r>
      <w:r w:rsidR="002239E6" w:rsidRPr="002239E6">
        <w:rPr>
          <w:bCs/>
        </w:rPr>
        <w:t>(Московская область)</w:t>
      </w:r>
      <w:r w:rsidR="002239E6" w:rsidRPr="002239E6">
        <w:rPr>
          <w:b/>
          <w:bCs/>
        </w:rPr>
        <w:t xml:space="preserve"> </w:t>
      </w:r>
      <w:r w:rsidR="002239E6" w:rsidRPr="002239E6">
        <w:rPr>
          <w:bCs/>
        </w:rPr>
        <w:t>–</w:t>
      </w:r>
      <w:r w:rsidR="002239E6" w:rsidRPr="002239E6">
        <w:rPr>
          <w:b/>
          <w:bCs/>
        </w:rPr>
        <w:t xml:space="preserve"> </w:t>
      </w:r>
      <w:r w:rsidR="002239E6" w:rsidRPr="002239E6">
        <w:rPr>
          <w:bCs/>
        </w:rPr>
        <w:t>конкурсному управляющему</w:t>
      </w:r>
      <w:r w:rsidR="002239E6" w:rsidRPr="002239E6">
        <w:rPr>
          <w:b/>
          <w:bCs/>
        </w:rPr>
        <w:t xml:space="preserve"> АО «</w:t>
      </w:r>
      <w:proofErr w:type="spellStart"/>
      <w:r w:rsidR="002239E6" w:rsidRPr="002239E6">
        <w:rPr>
          <w:b/>
          <w:bCs/>
        </w:rPr>
        <w:t>Запприкаспийгеофизика</w:t>
      </w:r>
      <w:proofErr w:type="spellEnd"/>
      <w:r w:rsidR="002239E6" w:rsidRPr="002239E6">
        <w:rPr>
          <w:b/>
          <w:bCs/>
        </w:rPr>
        <w:t xml:space="preserve">» </w:t>
      </w:r>
      <w:r w:rsidR="002239E6" w:rsidRPr="002239E6">
        <w:rPr>
          <w:bCs/>
        </w:rPr>
        <w:t>(решение № 214 от 11.08.2021)</w:t>
      </w:r>
      <w:r w:rsidR="002239E6" w:rsidRPr="002239E6">
        <w:rPr>
          <w:b/>
          <w:bCs/>
        </w:rPr>
        <w:t xml:space="preserve"> </w:t>
      </w:r>
      <w:r w:rsidR="002239E6" w:rsidRPr="002239E6">
        <w:rPr>
          <w:bCs/>
        </w:rPr>
        <w:t>– применить меру дисциплинарного воздействия – предупреждение.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 w:rsidR="00484176">
        <w:rPr>
          <w:b/>
          <w:bCs/>
        </w:rPr>
        <w:t>7</w:t>
      </w:r>
      <w:proofErr w:type="gramStart"/>
      <w:r w:rsidR="00885565">
        <w:rPr>
          <w:b/>
          <w:bCs/>
        </w:rPr>
        <w:t xml:space="preserve"> </w:t>
      </w:r>
      <w:r w:rsidR="002239E6">
        <w:rPr>
          <w:bCs/>
        </w:rPr>
        <w:t>К</w:t>
      </w:r>
      <w:proofErr w:type="gramEnd"/>
      <w:r w:rsidR="002239E6" w:rsidRPr="002239E6">
        <w:rPr>
          <w:bCs/>
        </w:rPr>
        <w:t xml:space="preserve"> арбитражному управляющему </w:t>
      </w:r>
      <w:proofErr w:type="spellStart"/>
      <w:r w:rsidR="002239E6" w:rsidRPr="002239E6">
        <w:rPr>
          <w:b/>
          <w:bCs/>
        </w:rPr>
        <w:t>Костылеву</w:t>
      </w:r>
      <w:proofErr w:type="spellEnd"/>
      <w:r w:rsidR="002239E6" w:rsidRPr="002239E6">
        <w:rPr>
          <w:b/>
          <w:bCs/>
        </w:rPr>
        <w:t xml:space="preserve"> Виталию Викторовичу </w:t>
      </w:r>
      <w:r w:rsidR="002239E6" w:rsidRPr="002239E6">
        <w:rPr>
          <w:bCs/>
        </w:rPr>
        <w:t>(Саратовская область)</w:t>
      </w:r>
      <w:r w:rsidR="002239E6" w:rsidRPr="002239E6">
        <w:rPr>
          <w:b/>
          <w:bCs/>
        </w:rPr>
        <w:t xml:space="preserve"> </w:t>
      </w:r>
      <w:r w:rsidR="002239E6" w:rsidRPr="002239E6">
        <w:rPr>
          <w:bCs/>
        </w:rPr>
        <w:t>–</w:t>
      </w:r>
      <w:r w:rsidR="002239E6" w:rsidRPr="002239E6">
        <w:rPr>
          <w:b/>
          <w:bCs/>
        </w:rPr>
        <w:t xml:space="preserve"> </w:t>
      </w:r>
      <w:r w:rsidR="002239E6" w:rsidRPr="002239E6">
        <w:rPr>
          <w:bCs/>
        </w:rPr>
        <w:t>конкурсному управляющему</w:t>
      </w:r>
      <w:r w:rsidR="002239E6" w:rsidRPr="002239E6">
        <w:rPr>
          <w:b/>
          <w:bCs/>
        </w:rPr>
        <w:t xml:space="preserve"> ООО «</w:t>
      </w:r>
      <w:proofErr w:type="spellStart"/>
      <w:r w:rsidR="002239E6" w:rsidRPr="002239E6">
        <w:rPr>
          <w:b/>
          <w:bCs/>
        </w:rPr>
        <w:t>Агроном-эплпрод</w:t>
      </w:r>
      <w:proofErr w:type="spellEnd"/>
      <w:r w:rsidR="002239E6" w:rsidRPr="002239E6">
        <w:rPr>
          <w:b/>
          <w:bCs/>
        </w:rPr>
        <w:t xml:space="preserve">» </w:t>
      </w:r>
      <w:r w:rsidR="002239E6" w:rsidRPr="002239E6">
        <w:rPr>
          <w:bCs/>
        </w:rPr>
        <w:t>(решение № 222 от 25.08.2021)</w:t>
      </w:r>
      <w:r w:rsidR="002239E6" w:rsidRPr="002239E6">
        <w:rPr>
          <w:b/>
          <w:bCs/>
        </w:rPr>
        <w:t xml:space="preserve"> </w:t>
      </w:r>
      <w:r w:rsidR="002239E6" w:rsidRPr="002239E6">
        <w:rPr>
          <w:bCs/>
        </w:rPr>
        <w:t>– применить меру дисциплинарного воздействия – предупреждение.</w:t>
      </w:r>
    </w:p>
    <w:p w:rsidR="00070D1B" w:rsidRDefault="00070D1B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070D1B">
        <w:rPr>
          <w:b/>
          <w:bCs/>
          <w:iCs/>
        </w:rPr>
        <w:t>1.</w:t>
      </w:r>
      <w:r w:rsidR="00484176">
        <w:rPr>
          <w:b/>
          <w:bCs/>
          <w:iCs/>
        </w:rPr>
        <w:t>8</w:t>
      </w:r>
      <w:proofErr w:type="gramStart"/>
      <w:r>
        <w:rPr>
          <w:b/>
          <w:bCs/>
          <w:iCs/>
        </w:rPr>
        <w:t xml:space="preserve"> </w:t>
      </w:r>
      <w:r w:rsidR="002239E6">
        <w:rPr>
          <w:bCs/>
          <w:iCs/>
        </w:rPr>
        <w:t>В</w:t>
      </w:r>
      <w:proofErr w:type="gramEnd"/>
      <w:r w:rsidR="002239E6" w:rsidRPr="002239E6">
        <w:rPr>
          <w:bCs/>
          <w:iCs/>
        </w:rPr>
        <w:t xml:space="preserve"> связи с малозначительностью выявленных нарушений, к арбитражному управляющему </w:t>
      </w:r>
      <w:r w:rsidR="002239E6" w:rsidRPr="002239E6">
        <w:rPr>
          <w:b/>
          <w:bCs/>
          <w:iCs/>
        </w:rPr>
        <w:t xml:space="preserve">Щербаку Андрею Дмитриевичу </w:t>
      </w:r>
      <w:r w:rsidR="002239E6" w:rsidRPr="002239E6">
        <w:rPr>
          <w:bCs/>
          <w:iCs/>
        </w:rPr>
        <w:t>(Брянская область)</w:t>
      </w:r>
      <w:r w:rsidR="002239E6" w:rsidRPr="002239E6">
        <w:rPr>
          <w:b/>
          <w:bCs/>
          <w:iCs/>
        </w:rPr>
        <w:t xml:space="preserve"> </w:t>
      </w:r>
      <w:r w:rsidR="002239E6" w:rsidRPr="002239E6">
        <w:rPr>
          <w:bCs/>
          <w:iCs/>
        </w:rPr>
        <w:t>–</w:t>
      </w:r>
      <w:r w:rsidR="002239E6" w:rsidRPr="002239E6">
        <w:rPr>
          <w:b/>
          <w:bCs/>
          <w:iCs/>
        </w:rPr>
        <w:t xml:space="preserve"> </w:t>
      </w:r>
      <w:r w:rsidR="002239E6" w:rsidRPr="002239E6">
        <w:rPr>
          <w:bCs/>
          <w:iCs/>
        </w:rPr>
        <w:t>конкурсному управляющему</w:t>
      </w:r>
      <w:r w:rsidR="002239E6" w:rsidRPr="002239E6">
        <w:rPr>
          <w:b/>
          <w:bCs/>
          <w:iCs/>
        </w:rPr>
        <w:t xml:space="preserve"> СПК «Труд» </w:t>
      </w:r>
      <w:r w:rsidR="002239E6" w:rsidRPr="002239E6">
        <w:rPr>
          <w:bCs/>
          <w:iCs/>
        </w:rPr>
        <w:t>(решение № 235 от 31.08.2021)</w:t>
      </w:r>
      <w:r w:rsidR="002239E6" w:rsidRPr="002239E6">
        <w:rPr>
          <w:b/>
          <w:bCs/>
          <w:iCs/>
        </w:rPr>
        <w:t xml:space="preserve"> </w:t>
      </w:r>
      <w:r w:rsidR="002239E6" w:rsidRPr="002239E6">
        <w:rPr>
          <w:bCs/>
          <w:iCs/>
        </w:rPr>
        <w:t>– меру дисциплинарного воздействия не применять, ограничиться устным замечанием.</w:t>
      </w:r>
    </w:p>
    <w:p w:rsidR="002239E6" w:rsidRDefault="002239E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2239E6">
        <w:rPr>
          <w:b/>
          <w:bCs/>
          <w:iCs/>
        </w:rPr>
        <w:t>1.</w:t>
      </w:r>
      <w:r>
        <w:rPr>
          <w:b/>
          <w:bCs/>
          <w:iCs/>
        </w:rPr>
        <w:t>9</w:t>
      </w:r>
      <w:proofErr w:type="gramStart"/>
      <w:r w:rsidRPr="002239E6">
        <w:rPr>
          <w:b/>
          <w:bCs/>
          <w:iCs/>
        </w:rPr>
        <w:t xml:space="preserve"> </w:t>
      </w:r>
      <w:r>
        <w:rPr>
          <w:bCs/>
          <w:iCs/>
        </w:rPr>
        <w:t>В</w:t>
      </w:r>
      <w:proofErr w:type="gramEnd"/>
      <w:r w:rsidRPr="002239E6">
        <w:rPr>
          <w:bCs/>
          <w:iCs/>
        </w:rPr>
        <w:t xml:space="preserve"> связи с малозначительностью выявленных нарушений, к арбитражному управляющему </w:t>
      </w:r>
      <w:r w:rsidRPr="002239E6">
        <w:rPr>
          <w:b/>
          <w:bCs/>
          <w:iCs/>
        </w:rPr>
        <w:t xml:space="preserve">Гуляеву Виталию Борисовичу </w:t>
      </w:r>
      <w:r w:rsidRPr="002239E6">
        <w:rPr>
          <w:bCs/>
          <w:iCs/>
        </w:rPr>
        <w:t>(Псковская область)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–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конкурсному управляющему</w:t>
      </w:r>
      <w:r w:rsidRPr="002239E6">
        <w:rPr>
          <w:b/>
          <w:bCs/>
          <w:iCs/>
        </w:rPr>
        <w:t xml:space="preserve"> ООО «Управляющая организация «Детинец» </w:t>
      </w:r>
      <w:r w:rsidRPr="002239E6">
        <w:rPr>
          <w:bCs/>
          <w:iCs/>
        </w:rPr>
        <w:t>(решение № 236 от 06.09.2021)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– меру дисциплинарного воздействия не применять.</w:t>
      </w:r>
    </w:p>
    <w:p w:rsidR="002239E6" w:rsidRDefault="002239E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2239E6">
        <w:rPr>
          <w:b/>
          <w:bCs/>
          <w:iCs/>
        </w:rPr>
        <w:t>1.</w:t>
      </w:r>
      <w:r>
        <w:rPr>
          <w:b/>
          <w:bCs/>
          <w:iCs/>
        </w:rPr>
        <w:t>10</w:t>
      </w:r>
      <w:proofErr w:type="gramStart"/>
      <w:r w:rsidRPr="002239E6">
        <w:rPr>
          <w:b/>
          <w:bCs/>
          <w:iCs/>
        </w:rPr>
        <w:t xml:space="preserve"> </w:t>
      </w:r>
      <w:r>
        <w:rPr>
          <w:bCs/>
          <w:iCs/>
        </w:rPr>
        <w:t>К</w:t>
      </w:r>
      <w:proofErr w:type="gramEnd"/>
      <w:r w:rsidRPr="002239E6">
        <w:rPr>
          <w:bCs/>
          <w:iCs/>
        </w:rPr>
        <w:t xml:space="preserve"> арбитражному управляющему </w:t>
      </w:r>
      <w:r w:rsidRPr="002239E6">
        <w:rPr>
          <w:b/>
          <w:bCs/>
          <w:iCs/>
        </w:rPr>
        <w:t xml:space="preserve">Сосне Виктору Юрьевичу </w:t>
      </w:r>
      <w:r w:rsidRPr="002239E6">
        <w:rPr>
          <w:bCs/>
          <w:iCs/>
        </w:rPr>
        <w:t>(г. Москва)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–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конкурсному управляющему</w:t>
      </w:r>
      <w:r w:rsidRPr="002239E6">
        <w:rPr>
          <w:b/>
          <w:bCs/>
          <w:iCs/>
        </w:rPr>
        <w:t xml:space="preserve"> ООО «Сервисная фирма </w:t>
      </w:r>
      <w:proofErr w:type="spellStart"/>
      <w:r w:rsidRPr="002239E6">
        <w:rPr>
          <w:b/>
          <w:bCs/>
          <w:iCs/>
        </w:rPr>
        <w:t>Сервитрейд</w:t>
      </w:r>
      <w:proofErr w:type="spellEnd"/>
      <w:r w:rsidRPr="002239E6">
        <w:rPr>
          <w:b/>
          <w:bCs/>
          <w:iCs/>
        </w:rPr>
        <w:t xml:space="preserve">» </w:t>
      </w:r>
      <w:r w:rsidRPr="002239E6">
        <w:rPr>
          <w:bCs/>
          <w:iCs/>
        </w:rPr>
        <w:t>(решение № 196 от 28.07.2021)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– меру дисциплинарного воздействия не применять, ограничиться устным замечанием.</w:t>
      </w:r>
    </w:p>
    <w:p w:rsidR="002239E6" w:rsidRDefault="002239E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2239E6">
        <w:rPr>
          <w:b/>
          <w:bCs/>
          <w:iCs/>
        </w:rPr>
        <w:t>1.1</w:t>
      </w:r>
      <w:r>
        <w:rPr>
          <w:b/>
          <w:bCs/>
          <w:iCs/>
        </w:rPr>
        <w:t>1</w:t>
      </w:r>
      <w:proofErr w:type="gramStart"/>
      <w:r w:rsidRPr="002239E6">
        <w:rPr>
          <w:b/>
          <w:bCs/>
          <w:iCs/>
        </w:rPr>
        <w:t xml:space="preserve"> </w:t>
      </w:r>
      <w:r>
        <w:rPr>
          <w:bCs/>
          <w:iCs/>
        </w:rPr>
        <w:t>В</w:t>
      </w:r>
      <w:proofErr w:type="gramEnd"/>
      <w:r w:rsidRPr="002239E6">
        <w:rPr>
          <w:bCs/>
          <w:iCs/>
        </w:rPr>
        <w:t xml:space="preserve"> связи с малозначительностью выявленных нарушений, к арбитражному управляющему </w:t>
      </w:r>
      <w:r w:rsidRPr="002239E6">
        <w:rPr>
          <w:b/>
          <w:bCs/>
          <w:iCs/>
        </w:rPr>
        <w:t xml:space="preserve">Касаткину Сергею Александровичу </w:t>
      </w:r>
      <w:r w:rsidRPr="002239E6">
        <w:rPr>
          <w:bCs/>
          <w:iCs/>
        </w:rPr>
        <w:t>(Саратовская область)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–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 xml:space="preserve">конкурсному </w:t>
      </w:r>
      <w:r w:rsidRPr="002239E6">
        <w:rPr>
          <w:bCs/>
          <w:iCs/>
        </w:rPr>
        <w:lastRenderedPageBreak/>
        <w:t>управляющему</w:t>
      </w:r>
      <w:r w:rsidRPr="002239E6">
        <w:rPr>
          <w:b/>
          <w:bCs/>
          <w:iCs/>
        </w:rPr>
        <w:t xml:space="preserve"> ООО «</w:t>
      </w:r>
      <w:proofErr w:type="spellStart"/>
      <w:r w:rsidRPr="002239E6">
        <w:rPr>
          <w:b/>
          <w:bCs/>
          <w:iCs/>
        </w:rPr>
        <w:t>Ямалстройтранс</w:t>
      </w:r>
      <w:proofErr w:type="spellEnd"/>
      <w:r w:rsidRPr="002239E6">
        <w:rPr>
          <w:b/>
          <w:bCs/>
          <w:iCs/>
        </w:rPr>
        <w:t xml:space="preserve">» </w:t>
      </w:r>
      <w:r w:rsidRPr="002239E6">
        <w:rPr>
          <w:bCs/>
          <w:iCs/>
        </w:rPr>
        <w:t>(решение № 247 от 14.09.2021)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– меру дисциплинарного воздействия не применять, ограничиться устным замечанием.</w:t>
      </w:r>
    </w:p>
    <w:p w:rsidR="002239E6" w:rsidRDefault="002239E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2239E6">
        <w:rPr>
          <w:b/>
          <w:bCs/>
          <w:iCs/>
        </w:rPr>
        <w:t>1.1</w:t>
      </w:r>
      <w:r>
        <w:rPr>
          <w:b/>
          <w:bCs/>
          <w:iCs/>
        </w:rPr>
        <w:t>2</w:t>
      </w:r>
      <w:proofErr w:type="gramStart"/>
      <w:r w:rsidRPr="002239E6">
        <w:rPr>
          <w:b/>
          <w:bCs/>
          <w:iCs/>
        </w:rPr>
        <w:t xml:space="preserve"> </w:t>
      </w:r>
      <w:r>
        <w:rPr>
          <w:bCs/>
          <w:iCs/>
        </w:rPr>
        <w:t>В</w:t>
      </w:r>
      <w:proofErr w:type="gramEnd"/>
      <w:r w:rsidRPr="002239E6">
        <w:rPr>
          <w:bCs/>
          <w:iCs/>
        </w:rPr>
        <w:t xml:space="preserve"> связи с исправлением выявленных нарушений, к арбитражному управляющему </w:t>
      </w:r>
      <w:proofErr w:type="spellStart"/>
      <w:r w:rsidRPr="002239E6">
        <w:rPr>
          <w:b/>
          <w:bCs/>
          <w:iCs/>
        </w:rPr>
        <w:t>Гамичеву</w:t>
      </w:r>
      <w:proofErr w:type="spellEnd"/>
      <w:r w:rsidRPr="002239E6">
        <w:rPr>
          <w:b/>
          <w:bCs/>
          <w:iCs/>
        </w:rPr>
        <w:t xml:space="preserve"> Дмитрию Александровичу </w:t>
      </w:r>
      <w:r w:rsidRPr="002239E6">
        <w:rPr>
          <w:bCs/>
          <w:iCs/>
        </w:rPr>
        <w:t>(Вологодская область)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–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конкурсному управляющему</w:t>
      </w:r>
      <w:r w:rsidRPr="002239E6">
        <w:rPr>
          <w:b/>
          <w:bCs/>
          <w:iCs/>
        </w:rPr>
        <w:t xml:space="preserve"> ООО «Спортивно-оздоровительный комплекс «Малиновка» </w:t>
      </w:r>
      <w:r w:rsidRPr="002239E6">
        <w:rPr>
          <w:bCs/>
          <w:iCs/>
        </w:rPr>
        <w:t>(решение № 250 от 16.09.2021)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– меру дисциплинарного воздействия не применять, ограничиться устным замечанием.</w:t>
      </w:r>
    </w:p>
    <w:p w:rsidR="002239E6" w:rsidRDefault="002239E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2239E6">
        <w:rPr>
          <w:b/>
          <w:bCs/>
          <w:iCs/>
        </w:rPr>
        <w:t>1.1</w:t>
      </w:r>
      <w:r>
        <w:rPr>
          <w:b/>
          <w:bCs/>
          <w:iCs/>
        </w:rPr>
        <w:t>3</w:t>
      </w:r>
      <w:proofErr w:type="gramStart"/>
      <w:r w:rsidRPr="002239E6">
        <w:rPr>
          <w:b/>
          <w:bCs/>
          <w:iCs/>
        </w:rPr>
        <w:t xml:space="preserve"> </w:t>
      </w:r>
      <w:r>
        <w:rPr>
          <w:bCs/>
          <w:iCs/>
        </w:rPr>
        <w:t>В</w:t>
      </w:r>
      <w:proofErr w:type="gramEnd"/>
      <w:r w:rsidRPr="002239E6">
        <w:rPr>
          <w:bCs/>
          <w:iCs/>
        </w:rPr>
        <w:t xml:space="preserve"> связи с отсутствием нарушения, к арбитражному управляющему </w:t>
      </w:r>
      <w:proofErr w:type="spellStart"/>
      <w:r w:rsidRPr="002239E6">
        <w:rPr>
          <w:b/>
          <w:bCs/>
          <w:iCs/>
        </w:rPr>
        <w:t>Гамичеву</w:t>
      </w:r>
      <w:proofErr w:type="spellEnd"/>
      <w:r w:rsidRPr="002239E6">
        <w:rPr>
          <w:b/>
          <w:bCs/>
          <w:iCs/>
        </w:rPr>
        <w:t xml:space="preserve"> Дмитрию Александровичу </w:t>
      </w:r>
      <w:r w:rsidRPr="002239E6">
        <w:rPr>
          <w:bCs/>
          <w:iCs/>
        </w:rPr>
        <w:t>(Вологодская область)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–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конкурсному управляющему</w:t>
      </w:r>
      <w:r w:rsidRPr="002239E6">
        <w:rPr>
          <w:b/>
          <w:bCs/>
          <w:iCs/>
        </w:rPr>
        <w:t xml:space="preserve"> ООО «</w:t>
      </w:r>
      <w:proofErr w:type="spellStart"/>
      <w:r w:rsidRPr="002239E6">
        <w:rPr>
          <w:b/>
          <w:bCs/>
          <w:iCs/>
        </w:rPr>
        <w:t>Стройресурс</w:t>
      </w:r>
      <w:proofErr w:type="spellEnd"/>
      <w:r w:rsidRPr="002239E6">
        <w:rPr>
          <w:b/>
          <w:bCs/>
          <w:iCs/>
        </w:rPr>
        <w:t xml:space="preserve">» </w:t>
      </w:r>
      <w:r w:rsidRPr="002239E6">
        <w:rPr>
          <w:bCs/>
          <w:iCs/>
        </w:rPr>
        <w:t>(решение № 237 от 06.09.2021)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– меру дисциплинарного воздействия не применять.</w:t>
      </w:r>
    </w:p>
    <w:p w:rsidR="002239E6" w:rsidRDefault="002239E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2239E6">
        <w:rPr>
          <w:b/>
          <w:bCs/>
          <w:iCs/>
        </w:rPr>
        <w:t>1.1</w:t>
      </w:r>
      <w:r>
        <w:rPr>
          <w:b/>
          <w:bCs/>
          <w:iCs/>
        </w:rPr>
        <w:t>4</w:t>
      </w:r>
      <w:proofErr w:type="gramStart"/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В</w:t>
      </w:r>
      <w:proofErr w:type="gramEnd"/>
      <w:r w:rsidRPr="002239E6">
        <w:rPr>
          <w:bCs/>
          <w:iCs/>
        </w:rPr>
        <w:t xml:space="preserve"> связи с отсутствием нарушения, к арбитражному управляющему </w:t>
      </w:r>
      <w:proofErr w:type="spellStart"/>
      <w:r w:rsidRPr="002239E6">
        <w:rPr>
          <w:b/>
          <w:bCs/>
          <w:iCs/>
        </w:rPr>
        <w:t>Гамичеву</w:t>
      </w:r>
      <w:proofErr w:type="spellEnd"/>
      <w:r w:rsidRPr="002239E6">
        <w:rPr>
          <w:b/>
          <w:bCs/>
          <w:iCs/>
        </w:rPr>
        <w:t xml:space="preserve"> Дмитрию Александровичу </w:t>
      </w:r>
      <w:r w:rsidRPr="002239E6">
        <w:rPr>
          <w:bCs/>
          <w:iCs/>
        </w:rPr>
        <w:t>(Вологодская область)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–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конкурсному управляющему</w:t>
      </w:r>
      <w:r w:rsidRPr="002239E6">
        <w:rPr>
          <w:b/>
          <w:bCs/>
          <w:iCs/>
        </w:rPr>
        <w:t xml:space="preserve"> ООО «</w:t>
      </w:r>
      <w:proofErr w:type="spellStart"/>
      <w:r w:rsidRPr="002239E6">
        <w:rPr>
          <w:b/>
          <w:bCs/>
          <w:iCs/>
        </w:rPr>
        <w:t>Стройресурс</w:t>
      </w:r>
      <w:proofErr w:type="spellEnd"/>
      <w:r w:rsidRPr="002239E6">
        <w:rPr>
          <w:b/>
          <w:bCs/>
          <w:iCs/>
        </w:rPr>
        <w:t xml:space="preserve">» </w:t>
      </w:r>
      <w:r w:rsidRPr="002239E6">
        <w:rPr>
          <w:bCs/>
          <w:iCs/>
        </w:rPr>
        <w:t>(решение № 238 от 06.09.2021)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– меру дисциплинарного воздействия не применять.</w:t>
      </w:r>
    </w:p>
    <w:p w:rsidR="002239E6" w:rsidRDefault="002239E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2239E6">
        <w:rPr>
          <w:b/>
          <w:bCs/>
          <w:iCs/>
        </w:rPr>
        <w:t>1.1</w:t>
      </w:r>
      <w:r>
        <w:rPr>
          <w:b/>
          <w:bCs/>
          <w:iCs/>
        </w:rPr>
        <w:t>5</w:t>
      </w:r>
      <w:proofErr w:type="gramStart"/>
      <w:r w:rsidRPr="002239E6">
        <w:rPr>
          <w:b/>
          <w:bCs/>
          <w:iCs/>
        </w:rPr>
        <w:t xml:space="preserve"> </w:t>
      </w:r>
      <w:r>
        <w:rPr>
          <w:bCs/>
          <w:iCs/>
        </w:rPr>
        <w:t>К</w:t>
      </w:r>
      <w:proofErr w:type="gramEnd"/>
      <w:r w:rsidRPr="002239E6">
        <w:rPr>
          <w:bCs/>
          <w:iCs/>
        </w:rPr>
        <w:t xml:space="preserve"> арбитражному управляющему </w:t>
      </w:r>
      <w:proofErr w:type="spellStart"/>
      <w:r w:rsidRPr="002239E6">
        <w:rPr>
          <w:b/>
          <w:bCs/>
          <w:iCs/>
        </w:rPr>
        <w:t>Кермасу</w:t>
      </w:r>
      <w:proofErr w:type="spellEnd"/>
      <w:r w:rsidRPr="002239E6">
        <w:rPr>
          <w:b/>
          <w:bCs/>
          <w:iCs/>
        </w:rPr>
        <w:t xml:space="preserve"> Дмитрию Сергеевичу </w:t>
      </w:r>
      <w:r w:rsidRPr="002239E6">
        <w:rPr>
          <w:bCs/>
          <w:iCs/>
        </w:rPr>
        <w:t>(г. Москва)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–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конкурсному управляющему</w:t>
      </w:r>
      <w:r w:rsidRPr="002239E6">
        <w:rPr>
          <w:b/>
          <w:bCs/>
          <w:iCs/>
        </w:rPr>
        <w:t xml:space="preserve"> ООО «Гелиос» </w:t>
      </w:r>
      <w:r w:rsidRPr="002239E6">
        <w:rPr>
          <w:bCs/>
          <w:iCs/>
        </w:rPr>
        <w:t>(решение № 241 от 08.09.2021)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– применить меру дисциплинарного воздействия – наложить штраф 3000 рублей за непредставление в орган по контролю объяснений по всем фактам, изложенным в жалобе, отложить рассмотрение дела на следующее заседание Дисциплинарного комитета.</w:t>
      </w:r>
    </w:p>
    <w:p w:rsidR="002239E6" w:rsidRDefault="002239E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2239E6">
        <w:rPr>
          <w:b/>
          <w:bCs/>
          <w:iCs/>
        </w:rPr>
        <w:t>1.1</w:t>
      </w:r>
      <w:r>
        <w:rPr>
          <w:b/>
          <w:bCs/>
          <w:iCs/>
        </w:rPr>
        <w:t>6</w:t>
      </w:r>
      <w:proofErr w:type="gramStart"/>
      <w:r w:rsidRPr="002239E6">
        <w:rPr>
          <w:b/>
          <w:bCs/>
          <w:iCs/>
        </w:rPr>
        <w:t xml:space="preserve"> </w:t>
      </w:r>
      <w:r>
        <w:rPr>
          <w:bCs/>
          <w:iCs/>
        </w:rPr>
        <w:t>К</w:t>
      </w:r>
      <w:proofErr w:type="gramEnd"/>
      <w:r w:rsidRPr="002239E6">
        <w:rPr>
          <w:bCs/>
          <w:iCs/>
        </w:rPr>
        <w:t xml:space="preserve"> арбитражному управляющему </w:t>
      </w:r>
      <w:r w:rsidRPr="002239E6">
        <w:rPr>
          <w:b/>
          <w:bCs/>
          <w:iCs/>
        </w:rPr>
        <w:t xml:space="preserve">Прокопьевой Ирине Алексеевне </w:t>
      </w:r>
      <w:r w:rsidRPr="002239E6">
        <w:rPr>
          <w:bCs/>
          <w:iCs/>
        </w:rPr>
        <w:t>(Свердловская область)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–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конкурсному управляющему</w:t>
      </w:r>
      <w:r w:rsidRPr="002239E6">
        <w:rPr>
          <w:b/>
          <w:bCs/>
          <w:iCs/>
        </w:rPr>
        <w:t xml:space="preserve"> ООО «Огнеупорный завод дунитовых материалов» </w:t>
      </w:r>
      <w:r w:rsidRPr="002239E6">
        <w:rPr>
          <w:bCs/>
          <w:iCs/>
        </w:rPr>
        <w:t>(решение № 217 от 13.08.2021)</w:t>
      </w:r>
      <w:r w:rsidRPr="002239E6">
        <w:rPr>
          <w:b/>
          <w:bCs/>
          <w:iCs/>
        </w:rPr>
        <w:t xml:space="preserve"> </w:t>
      </w:r>
      <w:r w:rsidRPr="002239E6">
        <w:rPr>
          <w:bCs/>
          <w:iCs/>
        </w:rPr>
        <w:t>– меру дисциплинарного воздействия не применять.</w:t>
      </w:r>
    </w:p>
    <w:p w:rsidR="002239E6" w:rsidRDefault="002239E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</w:p>
    <w:p w:rsidR="003D2A13" w:rsidRPr="003D2A13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2</w:t>
      </w:r>
      <w:r w:rsidR="00A45FBF" w:rsidRPr="00A45FBF">
        <w:rPr>
          <w:b/>
          <w:bCs/>
        </w:rPr>
        <w:t xml:space="preserve">. </w:t>
      </w:r>
      <w:r w:rsidR="00A45FBF" w:rsidRPr="00A45FBF">
        <w:rPr>
          <w:bCs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852FC9" w:rsidRDefault="00852FC9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</w:p>
    <w:p w:rsidR="007B4456" w:rsidRPr="007B4456" w:rsidRDefault="003E4669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</w:rPr>
      </w:pPr>
      <w:r>
        <w:rPr>
          <w:bCs/>
        </w:rPr>
        <w:t>С</w:t>
      </w:r>
      <w:r w:rsidRPr="003E4669">
        <w:rPr>
          <w:bCs/>
        </w:rPr>
        <w:t xml:space="preserve">нять с рассмотрения дела арбитражных управляющих </w:t>
      </w:r>
      <w:proofErr w:type="spellStart"/>
      <w:r w:rsidRPr="003E4669">
        <w:rPr>
          <w:b/>
          <w:bCs/>
        </w:rPr>
        <w:t>Мелкумяна</w:t>
      </w:r>
      <w:proofErr w:type="spellEnd"/>
      <w:r w:rsidRPr="003E4669">
        <w:rPr>
          <w:b/>
          <w:bCs/>
        </w:rPr>
        <w:t xml:space="preserve"> Тиграна </w:t>
      </w:r>
      <w:proofErr w:type="spellStart"/>
      <w:r w:rsidRPr="003E4669">
        <w:rPr>
          <w:b/>
          <w:bCs/>
        </w:rPr>
        <w:t>Грантовича</w:t>
      </w:r>
      <w:proofErr w:type="spellEnd"/>
      <w:r w:rsidRPr="003E4669">
        <w:rPr>
          <w:b/>
          <w:bCs/>
        </w:rPr>
        <w:t xml:space="preserve"> </w:t>
      </w:r>
      <w:r w:rsidRPr="003E4669">
        <w:rPr>
          <w:bCs/>
        </w:rPr>
        <w:t xml:space="preserve">(г. Москва) и </w:t>
      </w:r>
      <w:proofErr w:type="spellStart"/>
      <w:r w:rsidRPr="003E4669">
        <w:rPr>
          <w:b/>
          <w:bCs/>
        </w:rPr>
        <w:t>Бодрова</w:t>
      </w:r>
      <w:proofErr w:type="spellEnd"/>
      <w:r w:rsidRPr="003E4669">
        <w:rPr>
          <w:b/>
          <w:bCs/>
        </w:rPr>
        <w:t xml:space="preserve"> Евгения Александровича </w:t>
      </w:r>
      <w:r w:rsidRPr="003E4669">
        <w:rPr>
          <w:bCs/>
        </w:rPr>
        <w:t>(Московская область) в связи с исправлением выявленных нарушений и отсутствием замечаний.</w:t>
      </w:r>
    </w:p>
    <w:p w:rsidR="00A45FBF" w:rsidRDefault="00A45FBF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</w:p>
    <w:p w:rsidR="00A45FBF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3</w:t>
      </w:r>
      <w:r w:rsidR="00A47DD5" w:rsidRPr="00A47DD5">
        <w:rPr>
          <w:b/>
          <w:bCs/>
        </w:rPr>
        <w:t xml:space="preserve">. </w:t>
      </w:r>
      <w:r w:rsidR="00A47DD5" w:rsidRPr="00A47DD5">
        <w:rPr>
          <w:bCs/>
        </w:rPr>
        <w:t>О рассмотрении персональных дел арбитражных управляющих, в связи с  невыполнением в установленный срок решений Дисциплинарного комитета.</w:t>
      </w:r>
    </w:p>
    <w:p w:rsidR="00885565" w:rsidRDefault="00885565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</w:p>
    <w:p w:rsidR="00A47DD5" w:rsidRDefault="007B4456" w:rsidP="00D904BD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>
        <w:rPr>
          <w:b/>
          <w:bCs/>
        </w:rPr>
        <w:t>3</w:t>
      </w:r>
      <w:r w:rsidR="00A47DD5">
        <w:rPr>
          <w:b/>
          <w:bCs/>
        </w:rPr>
        <w:t>.1</w:t>
      </w:r>
      <w:proofErr w:type="gramStart"/>
      <w:r w:rsidR="00D77841">
        <w:rPr>
          <w:b/>
          <w:bCs/>
        </w:rPr>
        <w:t xml:space="preserve"> </w:t>
      </w:r>
      <w:r w:rsidR="003E4669">
        <w:rPr>
          <w:bCs/>
          <w:iCs/>
        </w:rPr>
        <w:t>С</w:t>
      </w:r>
      <w:proofErr w:type="gramEnd"/>
      <w:r w:rsidR="003E4669" w:rsidRPr="003E4669">
        <w:rPr>
          <w:bCs/>
          <w:iCs/>
        </w:rPr>
        <w:t xml:space="preserve">нять с рассмотрения дела арбитражных управляющих </w:t>
      </w:r>
      <w:r w:rsidR="003E4669" w:rsidRPr="003E4669">
        <w:rPr>
          <w:b/>
          <w:bCs/>
          <w:iCs/>
        </w:rPr>
        <w:t>Рожкова Юрия Владимировича</w:t>
      </w:r>
      <w:r w:rsidR="003E4669" w:rsidRPr="003E4669">
        <w:rPr>
          <w:bCs/>
          <w:iCs/>
        </w:rPr>
        <w:t xml:space="preserve"> (г. Москва) и </w:t>
      </w:r>
      <w:r w:rsidR="003E4669" w:rsidRPr="003E4669">
        <w:rPr>
          <w:b/>
          <w:bCs/>
          <w:iCs/>
        </w:rPr>
        <w:t xml:space="preserve">Куликова Алексея Викторовича </w:t>
      </w:r>
      <w:r w:rsidR="003E4669" w:rsidRPr="003E4669">
        <w:rPr>
          <w:bCs/>
          <w:iCs/>
        </w:rPr>
        <w:t>(г. Москва) в связи с исправлением выявленных нарушений и отсутствием замечаний.</w:t>
      </w:r>
    </w:p>
    <w:p w:rsidR="003E4669" w:rsidRDefault="003E4669" w:rsidP="00D904BD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3E4669">
        <w:rPr>
          <w:b/>
          <w:bCs/>
          <w:iCs/>
        </w:rPr>
        <w:t>3.</w:t>
      </w:r>
      <w:r>
        <w:rPr>
          <w:b/>
          <w:bCs/>
          <w:iCs/>
        </w:rPr>
        <w:t>2</w:t>
      </w:r>
      <w:proofErr w:type="gramStart"/>
      <w:r w:rsidRPr="003E4669">
        <w:rPr>
          <w:b/>
          <w:bCs/>
          <w:iCs/>
        </w:rPr>
        <w:t xml:space="preserve"> </w:t>
      </w:r>
      <w:r>
        <w:rPr>
          <w:bCs/>
          <w:iCs/>
        </w:rPr>
        <w:t>О</w:t>
      </w:r>
      <w:proofErr w:type="gramEnd"/>
      <w:r w:rsidRPr="003E4669">
        <w:rPr>
          <w:bCs/>
          <w:iCs/>
        </w:rPr>
        <w:t xml:space="preserve">тложить рассмотрение дела арбитражного управляющего </w:t>
      </w:r>
      <w:r w:rsidRPr="003E4669">
        <w:rPr>
          <w:b/>
          <w:bCs/>
          <w:iCs/>
        </w:rPr>
        <w:t xml:space="preserve">Андреева Михаила Владимировича </w:t>
      </w:r>
      <w:r w:rsidRPr="003E4669">
        <w:rPr>
          <w:bCs/>
          <w:iCs/>
        </w:rPr>
        <w:t>(Алтайский край) на следующее заседание Дисциплинарного комитета.</w:t>
      </w:r>
    </w:p>
    <w:p w:rsidR="00D14AFB" w:rsidRDefault="00D14AFB" w:rsidP="00D904BD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D14AFB" w:rsidRDefault="00D14AFB" w:rsidP="00D904BD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D14AFB">
        <w:rPr>
          <w:b/>
          <w:bCs/>
        </w:rPr>
        <w:t>4.</w:t>
      </w:r>
      <w:r w:rsidRPr="00D14AFB">
        <w:rPr>
          <w:bCs/>
        </w:rPr>
        <w:t xml:space="preserve"> 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="00F07F8B">
        <w:rPr>
          <w:b/>
          <w:bCs/>
        </w:rPr>
        <w:t>13</w:t>
      </w:r>
      <w:r w:rsidRPr="00D14AFB">
        <w:rPr>
          <w:b/>
          <w:bCs/>
        </w:rPr>
        <w:t>.</w:t>
      </w:r>
      <w:r w:rsidR="00F07F8B">
        <w:rPr>
          <w:b/>
          <w:bCs/>
        </w:rPr>
        <w:t>10</w:t>
      </w:r>
      <w:r w:rsidRPr="00D14AFB">
        <w:rPr>
          <w:b/>
          <w:bCs/>
        </w:rPr>
        <w:t>.2021</w:t>
      </w:r>
      <w:r w:rsidRPr="00D14AFB">
        <w:rPr>
          <w:bCs/>
        </w:rPr>
        <w:t xml:space="preserve"> года.</w:t>
      </w:r>
    </w:p>
    <w:p w:rsidR="006C4ED5" w:rsidRDefault="006C4ED5" w:rsidP="00D904BD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</w:p>
    <w:p w:rsidR="00D14AFB" w:rsidRPr="00D14AFB" w:rsidRDefault="003069CC" w:rsidP="00D14AFB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proofErr w:type="gramStart"/>
      <w:r>
        <w:rPr>
          <w:bCs/>
        </w:rPr>
        <w:t>В</w:t>
      </w:r>
      <w:r w:rsidRPr="003069CC">
        <w:rPr>
          <w:bCs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взносов, </w:t>
      </w:r>
      <w:r w:rsidRPr="003069CC">
        <w:rPr>
          <w:bCs/>
          <w:iCs/>
        </w:rPr>
        <w:t>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а также ст. 3 п.п. 3.3.2 абзаца 3 Положения о порядке и основаниях применения мер</w:t>
      </w:r>
      <w:proofErr w:type="gramEnd"/>
      <w:r w:rsidRPr="003069CC">
        <w:rPr>
          <w:bCs/>
          <w:iCs/>
        </w:rPr>
        <w:t xml:space="preserve"> </w:t>
      </w:r>
      <w:proofErr w:type="gramStart"/>
      <w:r w:rsidRPr="003069CC">
        <w:rPr>
          <w:bCs/>
          <w:iCs/>
        </w:rPr>
        <w:t xml:space="preserve">дисциплинарного воздействия, рассмотрения дел о нарушениях членами Ассоциации "Саморегулируемая организация арбитражных управляющих Центрального </w:t>
      </w:r>
      <w:r w:rsidRPr="003069CC">
        <w:rPr>
          <w:bCs/>
          <w:iCs/>
        </w:rPr>
        <w:lastRenderedPageBreak/>
        <w:t xml:space="preserve">федерального округа" требований федеральных законов, иных нормативных правовых актов, стандартов и правил в части уплаты арбитражным управляющим штрафов, </w:t>
      </w:r>
      <w:r w:rsidRPr="003069CC">
        <w:rPr>
          <w:bCs/>
        </w:rPr>
        <w:t xml:space="preserve">применить к арбитражным управляющим </w:t>
      </w:r>
      <w:proofErr w:type="spellStart"/>
      <w:r w:rsidRPr="003069CC">
        <w:rPr>
          <w:b/>
          <w:bCs/>
          <w:iCs/>
        </w:rPr>
        <w:t>Перминовой</w:t>
      </w:r>
      <w:proofErr w:type="spellEnd"/>
      <w:r w:rsidRPr="003069CC">
        <w:rPr>
          <w:b/>
          <w:bCs/>
          <w:iCs/>
        </w:rPr>
        <w:t xml:space="preserve"> Наталье Юльевне</w:t>
      </w:r>
      <w:r w:rsidRPr="003069CC">
        <w:rPr>
          <w:bCs/>
          <w:iCs/>
        </w:rPr>
        <w:t xml:space="preserve"> (Воронежская область), </w:t>
      </w:r>
      <w:proofErr w:type="spellStart"/>
      <w:r w:rsidRPr="003069CC">
        <w:rPr>
          <w:b/>
          <w:bCs/>
          <w:iCs/>
        </w:rPr>
        <w:t>Тюмину</w:t>
      </w:r>
      <w:proofErr w:type="spellEnd"/>
      <w:r w:rsidRPr="003069CC">
        <w:rPr>
          <w:b/>
          <w:bCs/>
          <w:iCs/>
        </w:rPr>
        <w:t xml:space="preserve"> Александру Ивановичу</w:t>
      </w:r>
      <w:r w:rsidRPr="003069CC">
        <w:rPr>
          <w:bCs/>
          <w:iCs/>
        </w:rPr>
        <w:t xml:space="preserve"> (Тамбовская область), </w:t>
      </w:r>
      <w:r w:rsidRPr="003069CC">
        <w:rPr>
          <w:b/>
          <w:bCs/>
          <w:iCs/>
        </w:rPr>
        <w:t>Суханову Александру Евгеньевичу</w:t>
      </w:r>
      <w:r w:rsidRPr="003069CC">
        <w:rPr>
          <w:bCs/>
          <w:iCs/>
        </w:rPr>
        <w:t xml:space="preserve"> (г. Москва), </w:t>
      </w:r>
      <w:proofErr w:type="spellStart"/>
      <w:r w:rsidRPr="003069CC">
        <w:rPr>
          <w:b/>
          <w:bCs/>
          <w:iCs/>
        </w:rPr>
        <w:t>Литти</w:t>
      </w:r>
      <w:proofErr w:type="spellEnd"/>
      <w:r w:rsidRPr="003069CC">
        <w:rPr>
          <w:b/>
          <w:bCs/>
          <w:iCs/>
        </w:rPr>
        <w:t xml:space="preserve"> Борису Павловичу</w:t>
      </w:r>
      <w:r w:rsidRPr="003069CC">
        <w:rPr>
          <w:bCs/>
          <w:iCs/>
        </w:rPr>
        <w:t xml:space="preserve"> (Республика Марий Эл) и</w:t>
      </w:r>
      <w:r w:rsidRPr="003069CC">
        <w:rPr>
          <w:b/>
          <w:bCs/>
          <w:iCs/>
        </w:rPr>
        <w:t xml:space="preserve"> Романовой Алесе Михайловне</w:t>
      </w:r>
      <w:proofErr w:type="gramEnd"/>
      <w:r w:rsidRPr="003069CC">
        <w:rPr>
          <w:bCs/>
          <w:iCs/>
        </w:rPr>
        <w:t xml:space="preserve"> (</w:t>
      </w:r>
      <w:proofErr w:type="gramStart"/>
      <w:r w:rsidRPr="003069CC">
        <w:rPr>
          <w:bCs/>
          <w:iCs/>
        </w:rPr>
        <w:t xml:space="preserve">Московская область) </w:t>
      </w:r>
      <w:r w:rsidRPr="003069CC">
        <w:rPr>
          <w:bCs/>
        </w:rPr>
        <w:t>меру дисциплинарного воздействия – рекомендовать Совету Ассоциации рассмотреть вопрос об исключении арбитражных управляющих</w:t>
      </w:r>
      <w:r w:rsidRPr="003069CC">
        <w:rPr>
          <w:b/>
          <w:bCs/>
        </w:rPr>
        <w:t xml:space="preserve"> </w:t>
      </w:r>
      <w:r w:rsidRPr="003069CC">
        <w:rPr>
          <w:bCs/>
        </w:rPr>
        <w:t>из состава членов Ассоциации.</w:t>
      </w:r>
      <w:proofErr w:type="gramEnd"/>
    </w:p>
    <w:p w:rsidR="00D14AFB" w:rsidRDefault="003069CC" w:rsidP="00D14AFB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proofErr w:type="gramStart"/>
      <w:r>
        <w:rPr>
          <w:bCs/>
        </w:rPr>
        <w:t>В</w:t>
      </w:r>
      <w:r w:rsidRPr="003069CC">
        <w:rPr>
          <w:bCs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(банкротстве)", а также ст. 3 п.п. 3.3.2 абзаца 3 Положения о порядке и основаниях применения мер дисциплинарного воздействия, рассмотрения дел о нарушениях членами Ассоциации "Саморегулируемая организация арбитражных управляющих Центрального федерального округа" требований федеральных законов, иных нормативных правовых актов, стандартов и правил в</w:t>
      </w:r>
      <w:proofErr w:type="gramEnd"/>
      <w:r w:rsidRPr="003069CC">
        <w:rPr>
          <w:bCs/>
        </w:rPr>
        <w:t xml:space="preserve"> части уплаты арбитражным управляющим штрафов, применить к арбитражному управляющему</w:t>
      </w:r>
      <w:r w:rsidRPr="003069CC">
        <w:rPr>
          <w:b/>
          <w:bCs/>
        </w:rPr>
        <w:t xml:space="preserve">  </w:t>
      </w:r>
      <w:r w:rsidRPr="003069CC">
        <w:rPr>
          <w:b/>
          <w:bCs/>
          <w:iCs/>
        </w:rPr>
        <w:t>Куликову Алексею Викторовичу</w:t>
      </w:r>
      <w:r w:rsidRPr="003069CC">
        <w:rPr>
          <w:bCs/>
          <w:iCs/>
        </w:rPr>
        <w:t xml:space="preserve"> (</w:t>
      </w:r>
      <w:proofErr w:type="gramStart"/>
      <w:r w:rsidRPr="003069CC">
        <w:rPr>
          <w:bCs/>
          <w:iCs/>
        </w:rPr>
        <w:t>г</w:t>
      </w:r>
      <w:proofErr w:type="gramEnd"/>
      <w:r w:rsidRPr="003069CC">
        <w:rPr>
          <w:bCs/>
          <w:iCs/>
        </w:rPr>
        <w:t>. Москва)</w:t>
      </w:r>
      <w:r w:rsidRPr="003069CC">
        <w:rPr>
          <w:bCs/>
        </w:rPr>
        <w:t xml:space="preserve"> меру дисциплинарного воздействия – </w:t>
      </w:r>
      <w:r w:rsidRPr="003069CC">
        <w:rPr>
          <w:bCs/>
          <w:iCs/>
        </w:rPr>
        <w:t>внутренняя дисквалификация на срок 3 месяца.</w:t>
      </w:r>
    </w:p>
    <w:p w:rsidR="00D55905" w:rsidRDefault="00D55905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6E43B7" w:rsidRDefault="006E43B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>Председател</w:t>
      </w:r>
      <w:r w:rsidR="00F13577" w:rsidRPr="00E41FC6">
        <w:t>ь</w:t>
      </w:r>
      <w:r w:rsidR="00E820B6">
        <w:t xml:space="preserve"> </w:t>
      </w:r>
      <w:r w:rsidRPr="00E41FC6">
        <w:t xml:space="preserve">Дисциплинарного комитета     </w:t>
      </w:r>
      <w:r w:rsidR="00E820B6">
        <w:t xml:space="preserve">                          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148"/>
    <w:rsid w:val="00030B62"/>
    <w:rsid w:val="00030BE2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0658"/>
    <w:rsid w:val="001723BE"/>
    <w:rsid w:val="00172AE4"/>
    <w:rsid w:val="00175F63"/>
    <w:rsid w:val="001A2428"/>
    <w:rsid w:val="001A2C85"/>
    <w:rsid w:val="001A448E"/>
    <w:rsid w:val="001B3FF3"/>
    <w:rsid w:val="001D506F"/>
    <w:rsid w:val="001E59A6"/>
    <w:rsid w:val="001F17E3"/>
    <w:rsid w:val="001F23C9"/>
    <w:rsid w:val="002072D5"/>
    <w:rsid w:val="0021123B"/>
    <w:rsid w:val="002160F2"/>
    <w:rsid w:val="002239E6"/>
    <w:rsid w:val="0022534C"/>
    <w:rsid w:val="002304C7"/>
    <w:rsid w:val="00231215"/>
    <w:rsid w:val="00236FE3"/>
    <w:rsid w:val="00247277"/>
    <w:rsid w:val="00254A24"/>
    <w:rsid w:val="00261F1D"/>
    <w:rsid w:val="00262C7E"/>
    <w:rsid w:val="00266216"/>
    <w:rsid w:val="002703FD"/>
    <w:rsid w:val="0027294B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264"/>
    <w:rsid w:val="002C07F4"/>
    <w:rsid w:val="002C5F5C"/>
    <w:rsid w:val="002D022A"/>
    <w:rsid w:val="002D0E76"/>
    <w:rsid w:val="002D41B8"/>
    <w:rsid w:val="002D7291"/>
    <w:rsid w:val="002E2A5C"/>
    <w:rsid w:val="002F10ED"/>
    <w:rsid w:val="002F5C8E"/>
    <w:rsid w:val="002F6B49"/>
    <w:rsid w:val="003009B5"/>
    <w:rsid w:val="003069CC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B0857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F0870"/>
    <w:rsid w:val="003F1272"/>
    <w:rsid w:val="003F2FBA"/>
    <w:rsid w:val="004012E0"/>
    <w:rsid w:val="00404E4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701E4"/>
    <w:rsid w:val="00481F50"/>
    <w:rsid w:val="00483D02"/>
    <w:rsid w:val="00484176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4E3E"/>
    <w:rsid w:val="00545709"/>
    <w:rsid w:val="00547CF1"/>
    <w:rsid w:val="0057635F"/>
    <w:rsid w:val="005875B3"/>
    <w:rsid w:val="005906D6"/>
    <w:rsid w:val="00592BB0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60EB2"/>
    <w:rsid w:val="00675F05"/>
    <w:rsid w:val="00676BBB"/>
    <w:rsid w:val="00682F23"/>
    <w:rsid w:val="0068734B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0EAB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786"/>
    <w:rsid w:val="00756A37"/>
    <w:rsid w:val="007816C1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4456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5E64"/>
    <w:rsid w:val="00852129"/>
    <w:rsid w:val="00852FC9"/>
    <w:rsid w:val="008668AA"/>
    <w:rsid w:val="008676B2"/>
    <w:rsid w:val="0087401F"/>
    <w:rsid w:val="0087695C"/>
    <w:rsid w:val="00885565"/>
    <w:rsid w:val="0089392F"/>
    <w:rsid w:val="00893D3D"/>
    <w:rsid w:val="008A0F0B"/>
    <w:rsid w:val="008A2AFE"/>
    <w:rsid w:val="008A420E"/>
    <w:rsid w:val="008B0E69"/>
    <w:rsid w:val="008B568B"/>
    <w:rsid w:val="008B7A2D"/>
    <w:rsid w:val="008D08BF"/>
    <w:rsid w:val="00902263"/>
    <w:rsid w:val="00903360"/>
    <w:rsid w:val="009109E3"/>
    <w:rsid w:val="009241DD"/>
    <w:rsid w:val="0093061F"/>
    <w:rsid w:val="00933B89"/>
    <w:rsid w:val="00946069"/>
    <w:rsid w:val="00952D37"/>
    <w:rsid w:val="009666A2"/>
    <w:rsid w:val="00971677"/>
    <w:rsid w:val="00975B9B"/>
    <w:rsid w:val="00986734"/>
    <w:rsid w:val="009873DF"/>
    <w:rsid w:val="00991255"/>
    <w:rsid w:val="00995D89"/>
    <w:rsid w:val="00996CC6"/>
    <w:rsid w:val="009A056B"/>
    <w:rsid w:val="009A688E"/>
    <w:rsid w:val="009B15BF"/>
    <w:rsid w:val="009B18E4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30AC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3D4D"/>
    <w:rsid w:val="00B86393"/>
    <w:rsid w:val="00B9208C"/>
    <w:rsid w:val="00B94A43"/>
    <w:rsid w:val="00B97163"/>
    <w:rsid w:val="00BA078E"/>
    <w:rsid w:val="00BA0DFE"/>
    <w:rsid w:val="00BA1D77"/>
    <w:rsid w:val="00BB1762"/>
    <w:rsid w:val="00BD427D"/>
    <w:rsid w:val="00BD6A59"/>
    <w:rsid w:val="00BD7078"/>
    <w:rsid w:val="00BE1FA7"/>
    <w:rsid w:val="00BF2B81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11B6"/>
    <w:rsid w:val="00C5313E"/>
    <w:rsid w:val="00C56995"/>
    <w:rsid w:val="00C61519"/>
    <w:rsid w:val="00C61C60"/>
    <w:rsid w:val="00C63FAB"/>
    <w:rsid w:val="00C666D9"/>
    <w:rsid w:val="00C84BB7"/>
    <w:rsid w:val="00C90137"/>
    <w:rsid w:val="00C91964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61C8E"/>
    <w:rsid w:val="00D648C1"/>
    <w:rsid w:val="00D730C1"/>
    <w:rsid w:val="00D73CFA"/>
    <w:rsid w:val="00D77841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4444D"/>
    <w:rsid w:val="00E46FF9"/>
    <w:rsid w:val="00E53153"/>
    <w:rsid w:val="00E53C23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50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3707"/>
    <w:rsid w:val="00FB4395"/>
    <w:rsid w:val="00FB6B87"/>
    <w:rsid w:val="00FB7622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DF01-0656-4000-B36E-4D7B84E8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313</cp:revision>
  <cp:lastPrinted>2020-10-07T13:20:00Z</cp:lastPrinted>
  <dcterms:created xsi:type="dcterms:W3CDTF">2014-09-19T13:22:00Z</dcterms:created>
  <dcterms:modified xsi:type="dcterms:W3CDTF">2021-10-14T13:34:00Z</dcterms:modified>
</cp:coreProperties>
</file>