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7F48EC" w:rsidRDefault="001A2C85" w:rsidP="00117D43">
      <w:pPr>
        <w:spacing w:before="100" w:beforeAutospacing="1" w:line="276" w:lineRule="auto"/>
        <w:jc w:val="center"/>
        <w:rPr>
          <w:b/>
          <w:sz w:val="22"/>
          <w:szCs w:val="22"/>
        </w:rPr>
      </w:pPr>
      <w:r w:rsidRPr="007F48EC">
        <w:rPr>
          <w:b/>
          <w:sz w:val="22"/>
          <w:szCs w:val="22"/>
        </w:rPr>
        <w:t xml:space="preserve">Заседание Дисциплинарного комитета ПАУ ЦФО от </w:t>
      </w:r>
      <w:r w:rsidR="008434CA" w:rsidRPr="007F48EC">
        <w:rPr>
          <w:b/>
          <w:sz w:val="22"/>
          <w:szCs w:val="22"/>
        </w:rPr>
        <w:t>1</w:t>
      </w:r>
      <w:r w:rsidR="00623046" w:rsidRPr="007F48EC">
        <w:rPr>
          <w:b/>
          <w:sz w:val="22"/>
          <w:szCs w:val="22"/>
        </w:rPr>
        <w:t>0</w:t>
      </w:r>
      <w:r w:rsidR="00C37A69" w:rsidRPr="007F48EC">
        <w:rPr>
          <w:b/>
          <w:sz w:val="22"/>
          <w:szCs w:val="22"/>
        </w:rPr>
        <w:t>.</w:t>
      </w:r>
      <w:r w:rsidR="002160F2" w:rsidRPr="007F48EC">
        <w:rPr>
          <w:b/>
          <w:sz w:val="22"/>
          <w:szCs w:val="22"/>
        </w:rPr>
        <w:t>0</w:t>
      </w:r>
      <w:r w:rsidR="007F48EC" w:rsidRPr="007F48EC">
        <w:rPr>
          <w:b/>
          <w:sz w:val="22"/>
          <w:szCs w:val="22"/>
        </w:rPr>
        <w:t>8</w:t>
      </w:r>
      <w:r w:rsidR="005E09B0" w:rsidRPr="007F48EC">
        <w:rPr>
          <w:b/>
          <w:sz w:val="22"/>
          <w:szCs w:val="22"/>
        </w:rPr>
        <w:t>.201</w:t>
      </w:r>
      <w:r w:rsidR="002160F2" w:rsidRPr="007F48EC">
        <w:rPr>
          <w:b/>
          <w:sz w:val="22"/>
          <w:szCs w:val="22"/>
        </w:rPr>
        <w:t>8</w:t>
      </w:r>
      <w:r w:rsidR="00B033B7" w:rsidRPr="007F48EC">
        <w:rPr>
          <w:b/>
          <w:sz w:val="22"/>
          <w:szCs w:val="22"/>
        </w:rPr>
        <w:t xml:space="preserve"> г.</w:t>
      </w:r>
      <w:r w:rsidR="000241A9" w:rsidRPr="007F48EC">
        <w:rPr>
          <w:b/>
          <w:sz w:val="22"/>
          <w:szCs w:val="22"/>
        </w:rPr>
        <w:br/>
        <w:t xml:space="preserve">(Протокол № </w:t>
      </w:r>
      <w:r w:rsidR="00BA1D77" w:rsidRPr="007F48EC">
        <w:rPr>
          <w:b/>
          <w:sz w:val="22"/>
          <w:szCs w:val="22"/>
        </w:rPr>
        <w:t>1</w:t>
      </w:r>
      <w:r w:rsidR="00EB4C1B" w:rsidRPr="007F48EC">
        <w:rPr>
          <w:b/>
          <w:sz w:val="22"/>
          <w:szCs w:val="22"/>
        </w:rPr>
        <w:t>3</w:t>
      </w:r>
      <w:r w:rsidR="007F48EC" w:rsidRPr="007F48EC">
        <w:rPr>
          <w:b/>
          <w:sz w:val="22"/>
          <w:szCs w:val="22"/>
        </w:rPr>
        <w:t>8</w:t>
      </w:r>
      <w:r w:rsidRPr="007F48EC">
        <w:rPr>
          <w:b/>
          <w:sz w:val="22"/>
          <w:szCs w:val="22"/>
        </w:rPr>
        <w:t>)</w:t>
      </w:r>
    </w:p>
    <w:p w:rsidR="00A2539D" w:rsidRPr="007F48EC" w:rsidRDefault="008434CA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7F48EC">
        <w:rPr>
          <w:b/>
          <w:bCs/>
          <w:sz w:val="22"/>
          <w:szCs w:val="22"/>
        </w:rPr>
        <w:t>1.</w:t>
      </w:r>
      <w:r w:rsidRPr="007F48EC">
        <w:rPr>
          <w:bCs/>
          <w:sz w:val="22"/>
          <w:szCs w:val="22"/>
        </w:rPr>
        <w:t xml:space="preserve"> </w:t>
      </w:r>
      <w:r w:rsidR="00A2539D" w:rsidRPr="007F48EC">
        <w:rPr>
          <w:bCs/>
          <w:sz w:val="22"/>
          <w:szCs w:val="22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7F48EC" w:rsidRDefault="007F48EC" w:rsidP="0011641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2"/>
          <w:szCs w:val="22"/>
        </w:rPr>
      </w:pPr>
      <w:r w:rsidRPr="007F48EC">
        <w:rPr>
          <w:sz w:val="22"/>
          <w:szCs w:val="22"/>
        </w:rPr>
        <w:t xml:space="preserve">К арбитражному управляющему </w:t>
      </w:r>
      <w:proofErr w:type="spellStart"/>
      <w:r w:rsidRPr="007F48EC">
        <w:rPr>
          <w:b/>
          <w:bCs/>
          <w:sz w:val="22"/>
          <w:szCs w:val="22"/>
        </w:rPr>
        <w:t>Шиняковой</w:t>
      </w:r>
      <w:proofErr w:type="spellEnd"/>
      <w:r w:rsidRPr="007F48EC">
        <w:rPr>
          <w:b/>
          <w:bCs/>
          <w:sz w:val="22"/>
          <w:szCs w:val="22"/>
        </w:rPr>
        <w:t xml:space="preserve"> Елене Валерьевне </w:t>
      </w:r>
      <w:r w:rsidRPr="007F48EC">
        <w:rPr>
          <w:bCs/>
          <w:sz w:val="22"/>
          <w:szCs w:val="22"/>
        </w:rPr>
        <w:t>(</w:t>
      </w:r>
      <w:proofErr w:type="gramStart"/>
      <w:r w:rsidRPr="007F48EC">
        <w:rPr>
          <w:bCs/>
          <w:sz w:val="22"/>
          <w:szCs w:val="22"/>
        </w:rPr>
        <w:t>г</w:t>
      </w:r>
      <w:proofErr w:type="gramEnd"/>
      <w:r w:rsidRPr="007F48EC">
        <w:rPr>
          <w:bCs/>
          <w:sz w:val="22"/>
          <w:szCs w:val="22"/>
        </w:rPr>
        <w:t>. Москва) –</w:t>
      </w:r>
      <w:r w:rsidRPr="007F48EC">
        <w:rPr>
          <w:sz w:val="22"/>
          <w:szCs w:val="22"/>
        </w:rPr>
        <w:t xml:space="preserve"> </w:t>
      </w:r>
      <w:r w:rsidRPr="007F48EC">
        <w:rPr>
          <w:bCs/>
          <w:sz w:val="22"/>
          <w:szCs w:val="22"/>
        </w:rPr>
        <w:t>конкурсному управляющему</w:t>
      </w:r>
      <w:r w:rsidRPr="007F48EC">
        <w:rPr>
          <w:b/>
          <w:bCs/>
          <w:sz w:val="22"/>
          <w:szCs w:val="22"/>
        </w:rPr>
        <w:t xml:space="preserve"> ООО «Прожектор» </w:t>
      </w:r>
      <w:r w:rsidRPr="007F48EC">
        <w:rPr>
          <w:bCs/>
          <w:sz w:val="22"/>
          <w:szCs w:val="22"/>
        </w:rPr>
        <w:t>(решение № 124 от 12.04.2018, рассмотрение дела было отложено на прошлом заседании Дисциплинарного комитета) – применить меру дисциплинарного воздействия – предупреждение.</w:t>
      </w:r>
    </w:p>
    <w:p w:rsidR="00E01554" w:rsidRPr="007F48EC" w:rsidRDefault="007F48EC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2"/>
          <w:szCs w:val="22"/>
        </w:rPr>
      </w:pPr>
      <w:r w:rsidRPr="007F48EC">
        <w:rPr>
          <w:sz w:val="22"/>
          <w:szCs w:val="22"/>
        </w:rPr>
        <w:t>, 1.4</w:t>
      </w:r>
      <w:proofErr w:type="gramStart"/>
      <w:r w:rsidRPr="007F48EC">
        <w:rPr>
          <w:sz w:val="22"/>
          <w:szCs w:val="22"/>
        </w:rPr>
        <w:t xml:space="preserve"> О</w:t>
      </w:r>
      <w:proofErr w:type="gramEnd"/>
      <w:r w:rsidRPr="007F48EC">
        <w:rPr>
          <w:sz w:val="22"/>
          <w:szCs w:val="22"/>
        </w:rPr>
        <w:t xml:space="preserve">бъединить рассмотрение двух дел арбитражного управляющего </w:t>
      </w:r>
      <w:r w:rsidRPr="007F48EC">
        <w:rPr>
          <w:b/>
          <w:bCs/>
          <w:sz w:val="22"/>
          <w:szCs w:val="22"/>
        </w:rPr>
        <w:t xml:space="preserve">Коровина Андрея Анатольевича </w:t>
      </w:r>
      <w:r w:rsidRPr="007F48EC">
        <w:rPr>
          <w:bCs/>
          <w:sz w:val="22"/>
          <w:szCs w:val="22"/>
        </w:rPr>
        <w:t>(г. Москва) –</w:t>
      </w:r>
      <w:r w:rsidRPr="007F48EC">
        <w:rPr>
          <w:sz w:val="22"/>
          <w:szCs w:val="22"/>
        </w:rPr>
        <w:t xml:space="preserve"> </w:t>
      </w:r>
      <w:r w:rsidRPr="007F48EC">
        <w:rPr>
          <w:bCs/>
          <w:sz w:val="22"/>
          <w:szCs w:val="22"/>
        </w:rPr>
        <w:t>конкурсного управляющего</w:t>
      </w:r>
      <w:r w:rsidRPr="007F48EC">
        <w:rPr>
          <w:b/>
          <w:bCs/>
          <w:sz w:val="22"/>
          <w:szCs w:val="22"/>
        </w:rPr>
        <w:t xml:space="preserve"> ОАО «Иркутский завод сборного  железобетона» </w:t>
      </w:r>
      <w:r w:rsidRPr="007F48EC">
        <w:rPr>
          <w:bCs/>
          <w:sz w:val="22"/>
          <w:szCs w:val="22"/>
        </w:rPr>
        <w:t xml:space="preserve">(решение № 172 от 21.05.2018 и </w:t>
      </w:r>
      <w:r w:rsidRPr="007F48EC">
        <w:rPr>
          <w:sz w:val="22"/>
          <w:szCs w:val="22"/>
        </w:rPr>
        <w:t>решение № 226 от 09.07.2018</w:t>
      </w:r>
      <w:r w:rsidRPr="007F48EC">
        <w:rPr>
          <w:bCs/>
          <w:sz w:val="22"/>
          <w:szCs w:val="22"/>
        </w:rPr>
        <w:t>) – в одно и применить по совокупности меру дисциплинарного воздействия – предупреждение.</w:t>
      </w:r>
    </w:p>
    <w:p w:rsidR="006D43FB" w:rsidRPr="007F48EC" w:rsidRDefault="007F48EC" w:rsidP="00420466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2"/>
          <w:szCs w:val="22"/>
        </w:rPr>
      </w:pPr>
      <w:r w:rsidRPr="007F48EC">
        <w:rPr>
          <w:sz w:val="22"/>
          <w:szCs w:val="22"/>
        </w:rPr>
        <w:t xml:space="preserve">К арбитражному управляющему </w:t>
      </w:r>
      <w:r w:rsidRPr="007F48EC">
        <w:rPr>
          <w:b/>
          <w:bCs/>
          <w:sz w:val="22"/>
          <w:szCs w:val="22"/>
        </w:rPr>
        <w:t xml:space="preserve">Коровину Андрею Анатольевичу </w:t>
      </w:r>
      <w:r w:rsidRPr="007F48EC">
        <w:rPr>
          <w:bCs/>
          <w:sz w:val="22"/>
          <w:szCs w:val="22"/>
        </w:rPr>
        <w:t>(г. Москва) –</w:t>
      </w:r>
      <w:r w:rsidRPr="007F48EC">
        <w:rPr>
          <w:sz w:val="22"/>
          <w:szCs w:val="22"/>
        </w:rPr>
        <w:t xml:space="preserve"> </w:t>
      </w:r>
      <w:r w:rsidRPr="007F48EC">
        <w:rPr>
          <w:bCs/>
          <w:sz w:val="22"/>
          <w:szCs w:val="22"/>
        </w:rPr>
        <w:t>конкурсному управляющему</w:t>
      </w:r>
      <w:r w:rsidRPr="007F48EC">
        <w:rPr>
          <w:b/>
          <w:bCs/>
          <w:sz w:val="22"/>
          <w:szCs w:val="22"/>
        </w:rPr>
        <w:t xml:space="preserve"> </w:t>
      </w:r>
      <w:r w:rsidRPr="007F48EC">
        <w:rPr>
          <w:b/>
          <w:sz w:val="22"/>
          <w:szCs w:val="22"/>
        </w:rPr>
        <w:t xml:space="preserve">ОАО «Иркутский  завод сборного  железобетона» </w:t>
      </w:r>
      <w:r w:rsidRPr="007F48EC">
        <w:rPr>
          <w:sz w:val="22"/>
          <w:szCs w:val="22"/>
        </w:rPr>
        <w:t xml:space="preserve">(решение </w:t>
      </w:r>
      <w:proofErr w:type="gramStart"/>
      <w:r w:rsidRPr="007F48EC">
        <w:rPr>
          <w:sz w:val="22"/>
          <w:szCs w:val="22"/>
        </w:rPr>
        <w:t>решение</w:t>
      </w:r>
      <w:proofErr w:type="gramEnd"/>
      <w:r w:rsidRPr="007F48EC">
        <w:rPr>
          <w:sz w:val="22"/>
          <w:szCs w:val="22"/>
        </w:rPr>
        <w:t xml:space="preserve"> № 203 от 19.06.2018)</w:t>
      </w:r>
      <w:r w:rsidRPr="007F48EC">
        <w:rPr>
          <w:bCs/>
          <w:sz w:val="22"/>
          <w:szCs w:val="22"/>
        </w:rPr>
        <w:t xml:space="preserve"> – применить меру дисциплинарного воздействия – выговор.</w:t>
      </w:r>
    </w:p>
    <w:p w:rsidR="00C307C7" w:rsidRPr="007F48EC" w:rsidRDefault="007F48EC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2"/>
          <w:szCs w:val="22"/>
        </w:rPr>
      </w:pPr>
      <w:proofErr w:type="gramStart"/>
      <w:r w:rsidRPr="007F48EC">
        <w:rPr>
          <w:sz w:val="22"/>
          <w:szCs w:val="22"/>
        </w:rPr>
        <w:t xml:space="preserve">В связи с тем, что </w:t>
      </w:r>
      <w:r w:rsidRPr="007F48EC">
        <w:rPr>
          <w:bCs/>
          <w:sz w:val="22"/>
          <w:szCs w:val="22"/>
        </w:rPr>
        <w:t>Арбитражный суд Костромской области, рассмотрев заявление Управления Росреестра о привлечении финансового управляющего к административной ответственности, в удовлетворении заявления отказал</w:t>
      </w:r>
      <w:r w:rsidRPr="007F48EC">
        <w:rPr>
          <w:sz w:val="22"/>
          <w:szCs w:val="22"/>
        </w:rPr>
        <w:t xml:space="preserve"> и освободил арбитражного управляющего от административной ответственности в связи с малозначительностью совершенного правонарушения</w:t>
      </w:r>
      <w:r w:rsidRPr="007F48EC">
        <w:rPr>
          <w:bCs/>
          <w:sz w:val="22"/>
          <w:szCs w:val="22"/>
        </w:rPr>
        <w:t xml:space="preserve">, </w:t>
      </w:r>
      <w:r w:rsidRPr="007F48EC">
        <w:rPr>
          <w:sz w:val="22"/>
          <w:szCs w:val="22"/>
        </w:rPr>
        <w:t xml:space="preserve">к арбитражному управляющему </w:t>
      </w:r>
      <w:r w:rsidRPr="007F48EC">
        <w:rPr>
          <w:b/>
          <w:sz w:val="22"/>
          <w:szCs w:val="22"/>
        </w:rPr>
        <w:t xml:space="preserve">Полуторнову Валерию Борисовичу </w:t>
      </w:r>
      <w:r w:rsidRPr="007F48EC">
        <w:rPr>
          <w:sz w:val="22"/>
          <w:szCs w:val="22"/>
        </w:rPr>
        <w:t>(Костромская область)</w:t>
      </w:r>
      <w:r w:rsidRPr="007F48EC">
        <w:rPr>
          <w:b/>
          <w:sz w:val="22"/>
          <w:szCs w:val="22"/>
        </w:rPr>
        <w:t xml:space="preserve"> </w:t>
      </w:r>
      <w:r w:rsidRPr="007F48EC">
        <w:rPr>
          <w:sz w:val="22"/>
          <w:szCs w:val="22"/>
        </w:rPr>
        <w:t>–</w:t>
      </w:r>
      <w:r w:rsidRPr="007F48EC">
        <w:rPr>
          <w:b/>
          <w:sz w:val="22"/>
          <w:szCs w:val="22"/>
        </w:rPr>
        <w:t xml:space="preserve"> </w:t>
      </w:r>
      <w:r w:rsidRPr="007F48EC">
        <w:rPr>
          <w:sz w:val="22"/>
          <w:szCs w:val="22"/>
        </w:rPr>
        <w:t xml:space="preserve">финансовому управляющему </w:t>
      </w:r>
      <w:r w:rsidRPr="007F48EC">
        <w:rPr>
          <w:b/>
          <w:sz w:val="22"/>
          <w:szCs w:val="22"/>
        </w:rPr>
        <w:t xml:space="preserve">гражданки Лялиной Марины Борисовны </w:t>
      </w:r>
      <w:r w:rsidRPr="007F48EC">
        <w:rPr>
          <w:sz w:val="22"/>
          <w:szCs w:val="22"/>
        </w:rPr>
        <w:t>(решение № 144 от 04.05.2018)</w:t>
      </w:r>
      <w:r w:rsidRPr="007F48EC">
        <w:rPr>
          <w:bCs/>
          <w:sz w:val="22"/>
          <w:szCs w:val="22"/>
        </w:rPr>
        <w:t xml:space="preserve"> – меру дисциплинарного воздействия не применять</w:t>
      </w:r>
      <w:proofErr w:type="gramEnd"/>
      <w:r w:rsidRPr="007F48EC">
        <w:rPr>
          <w:bCs/>
          <w:sz w:val="22"/>
          <w:szCs w:val="22"/>
        </w:rPr>
        <w:t>, ограничиться устным замечанием.</w:t>
      </w:r>
    </w:p>
    <w:p w:rsidR="00C307C7" w:rsidRPr="007F48EC" w:rsidRDefault="00374628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2"/>
          <w:szCs w:val="22"/>
        </w:rPr>
      </w:pPr>
      <w:r w:rsidRPr="007F48EC">
        <w:rPr>
          <w:sz w:val="22"/>
          <w:szCs w:val="22"/>
        </w:rPr>
        <w:t xml:space="preserve">К </w:t>
      </w:r>
      <w:r w:rsidR="007F48EC" w:rsidRPr="007F48EC">
        <w:rPr>
          <w:sz w:val="22"/>
          <w:szCs w:val="22"/>
        </w:rPr>
        <w:t xml:space="preserve">арбитражному управляющему </w:t>
      </w:r>
      <w:proofErr w:type="spellStart"/>
      <w:r w:rsidR="007F48EC" w:rsidRPr="007F48EC">
        <w:rPr>
          <w:b/>
          <w:sz w:val="22"/>
          <w:szCs w:val="22"/>
        </w:rPr>
        <w:t>Кружеленковой</w:t>
      </w:r>
      <w:proofErr w:type="spellEnd"/>
      <w:r w:rsidR="007F48EC" w:rsidRPr="007F48EC">
        <w:rPr>
          <w:b/>
          <w:sz w:val="22"/>
          <w:szCs w:val="22"/>
        </w:rPr>
        <w:t xml:space="preserve"> Ирине Александровне </w:t>
      </w:r>
      <w:r w:rsidR="007F48EC" w:rsidRPr="007F48EC">
        <w:rPr>
          <w:sz w:val="22"/>
          <w:szCs w:val="22"/>
        </w:rPr>
        <w:t>(Хабаровский край)</w:t>
      </w:r>
      <w:r w:rsidR="007F48EC" w:rsidRPr="007F48EC">
        <w:rPr>
          <w:b/>
          <w:sz w:val="22"/>
          <w:szCs w:val="22"/>
        </w:rPr>
        <w:t xml:space="preserve"> </w:t>
      </w:r>
      <w:r w:rsidR="007F48EC" w:rsidRPr="007F48EC">
        <w:rPr>
          <w:sz w:val="22"/>
          <w:szCs w:val="22"/>
        </w:rPr>
        <w:t>– конкурсному управляющем</w:t>
      </w:r>
      <w:proofErr w:type="gramStart"/>
      <w:r w:rsidR="007F48EC" w:rsidRPr="007F48EC">
        <w:rPr>
          <w:sz w:val="22"/>
          <w:szCs w:val="22"/>
        </w:rPr>
        <w:t xml:space="preserve">у </w:t>
      </w:r>
      <w:r w:rsidR="007F48EC" w:rsidRPr="007F48EC">
        <w:rPr>
          <w:b/>
          <w:sz w:val="22"/>
          <w:szCs w:val="22"/>
        </w:rPr>
        <w:t>ООО</w:t>
      </w:r>
      <w:proofErr w:type="gramEnd"/>
      <w:r w:rsidR="007F48EC" w:rsidRPr="007F48EC">
        <w:rPr>
          <w:b/>
          <w:sz w:val="22"/>
          <w:szCs w:val="22"/>
        </w:rPr>
        <w:t xml:space="preserve"> «</w:t>
      </w:r>
      <w:proofErr w:type="spellStart"/>
      <w:r w:rsidR="007F48EC" w:rsidRPr="007F48EC">
        <w:rPr>
          <w:b/>
          <w:sz w:val="22"/>
          <w:szCs w:val="22"/>
        </w:rPr>
        <w:t>Бэйфан</w:t>
      </w:r>
      <w:proofErr w:type="spellEnd"/>
      <w:r w:rsidR="007F48EC" w:rsidRPr="007F48EC">
        <w:rPr>
          <w:b/>
          <w:sz w:val="22"/>
          <w:szCs w:val="22"/>
        </w:rPr>
        <w:t xml:space="preserve">» </w:t>
      </w:r>
      <w:r w:rsidR="007F48EC" w:rsidRPr="007F48EC">
        <w:rPr>
          <w:sz w:val="22"/>
          <w:szCs w:val="22"/>
        </w:rPr>
        <w:t>(решение № 187 от 30.05.2018)</w:t>
      </w:r>
      <w:r w:rsidR="007F48EC" w:rsidRPr="007F48EC">
        <w:rPr>
          <w:bCs/>
          <w:sz w:val="22"/>
          <w:szCs w:val="22"/>
        </w:rPr>
        <w:t xml:space="preserve"> – применить меру дисциплинарного воздействия – предупреждение.</w:t>
      </w:r>
    </w:p>
    <w:p w:rsidR="00C307C7" w:rsidRPr="007F48EC" w:rsidRDefault="007F48EC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2"/>
          <w:szCs w:val="22"/>
        </w:rPr>
      </w:pPr>
      <w:r w:rsidRPr="007F48EC">
        <w:rPr>
          <w:sz w:val="22"/>
          <w:szCs w:val="22"/>
        </w:rPr>
        <w:t xml:space="preserve">В связи с малозначительностью нарушения, к арбитражному управляющему </w:t>
      </w:r>
      <w:r w:rsidRPr="007F48EC">
        <w:rPr>
          <w:b/>
          <w:sz w:val="22"/>
          <w:szCs w:val="22"/>
        </w:rPr>
        <w:t xml:space="preserve">Тюленеву Дмитрию Владимировичу </w:t>
      </w:r>
      <w:r w:rsidRPr="007F48EC">
        <w:rPr>
          <w:sz w:val="22"/>
          <w:szCs w:val="22"/>
        </w:rPr>
        <w:t>(Московская область)</w:t>
      </w:r>
      <w:r w:rsidRPr="007F48EC">
        <w:rPr>
          <w:b/>
          <w:sz w:val="22"/>
          <w:szCs w:val="22"/>
        </w:rPr>
        <w:t xml:space="preserve"> </w:t>
      </w:r>
      <w:r w:rsidRPr="007F48EC">
        <w:rPr>
          <w:sz w:val="22"/>
          <w:szCs w:val="22"/>
        </w:rPr>
        <w:t>– конкурсному управляющем</w:t>
      </w:r>
      <w:proofErr w:type="gramStart"/>
      <w:r w:rsidRPr="007F48EC">
        <w:rPr>
          <w:sz w:val="22"/>
          <w:szCs w:val="22"/>
        </w:rPr>
        <w:t xml:space="preserve">у </w:t>
      </w:r>
      <w:r w:rsidRPr="007F48EC">
        <w:rPr>
          <w:b/>
          <w:sz w:val="22"/>
          <w:szCs w:val="22"/>
        </w:rPr>
        <w:t>ООО</w:t>
      </w:r>
      <w:proofErr w:type="gramEnd"/>
      <w:r w:rsidRPr="007F48EC">
        <w:rPr>
          <w:b/>
          <w:sz w:val="22"/>
          <w:szCs w:val="22"/>
        </w:rPr>
        <w:t xml:space="preserve"> «Метро-Стиль 2000» </w:t>
      </w:r>
      <w:r w:rsidRPr="007F48EC">
        <w:rPr>
          <w:sz w:val="22"/>
          <w:szCs w:val="22"/>
        </w:rPr>
        <w:t>(решение № 213 от 27.06.2018)</w:t>
      </w:r>
      <w:r w:rsidRPr="007F48EC">
        <w:rPr>
          <w:bCs/>
          <w:sz w:val="22"/>
          <w:szCs w:val="22"/>
        </w:rPr>
        <w:t xml:space="preserve"> – меру дисциплинарного воздействия не применять, ограничиться устным замечанием.</w:t>
      </w:r>
    </w:p>
    <w:p w:rsidR="005D3197" w:rsidRPr="007F48EC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709"/>
        <w:jc w:val="both"/>
        <w:rPr>
          <w:bCs/>
          <w:sz w:val="22"/>
          <w:szCs w:val="22"/>
        </w:rPr>
      </w:pPr>
    </w:p>
    <w:p w:rsidR="005D3197" w:rsidRPr="007F48EC" w:rsidRDefault="00374628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2"/>
          <w:szCs w:val="22"/>
        </w:rPr>
      </w:pPr>
      <w:r w:rsidRPr="007F48EC">
        <w:rPr>
          <w:b/>
          <w:bCs/>
          <w:sz w:val="22"/>
          <w:szCs w:val="22"/>
        </w:rPr>
        <w:t>2</w:t>
      </w:r>
      <w:r w:rsidR="0032794A" w:rsidRPr="007F48EC">
        <w:rPr>
          <w:b/>
          <w:bCs/>
          <w:sz w:val="22"/>
          <w:szCs w:val="22"/>
        </w:rPr>
        <w:t xml:space="preserve">. </w:t>
      </w:r>
      <w:r w:rsidR="0032794A" w:rsidRPr="007F48EC">
        <w:rPr>
          <w:bCs/>
          <w:sz w:val="22"/>
          <w:szCs w:val="22"/>
        </w:rPr>
        <w:t>О рассмотрении персональных дел арбитражных управляющих по итогам проведения  плановой проверки деятельности арбитражных управляющих – членов ПАУ ЦФО.</w:t>
      </w:r>
    </w:p>
    <w:p w:rsidR="00B35A97" w:rsidRPr="007F48EC" w:rsidRDefault="00374628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2"/>
          <w:szCs w:val="22"/>
        </w:rPr>
      </w:pPr>
      <w:r w:rsidRPr="007F48EC">
        <w:rPr>
          <w:sz w:val="22"/>
          <w:szCs w:val="22"/>
        </w:rPr>
        <w:t>2</w:t>
      </w:r>
      <w:r w:rsidR="005D3197" w:rsidRPr="007F48EC">
        <w:rPr>
          <w:sz w:val="22"/>
          <w:szCs w:val="22"/>
        </w:rPr>
        <w:t xml:space="preserve">.1. </w:t>
      </w:r>
      <w:r w:rsidR="007F48EC" w:rsidRPr="007F48EC">
        <w:rPr>
          <w:bCs/>
          <w:iCs/>
          <w:sz w:val="22"/>
          <w:szCs w:val="22"/>
        </w:rPr>
        <w:t xml:space="preserve">В связи с предоставленными объяснениями и отсутствием нарушений снять с рассмотрения персональное дело арбитражного управляющего </w:t>
      </w:r>
      <w:r w:rsidR="007F48EC" w:rsidRPr="007F48EC">
        <w:rPr>
          <w:b/>
          <w:bCs/>
          <w:iCs/>
          <w:sz w:val="22"/>
          <w:szCs w:val="22"/>
        </w:rPr>
        <w:t>Пименова Павла Владимировича</w:t>
      </w:r>
      <w:r w:rsidR="007F48EC" w:rsidRPr="007F48EC">
        <w:rPr>
          <w:bCs/>
          <w:iCs/>
          <w:sz w:val="22"/>
          <w:szCs w:val="22"/>
        </w:rPr>
        <w:t xml:space="preserve"> (Московская область).</w:t>
      </w:r>
    </w:p>
    <w:p w:rsidR="00C5313E" w:rsidRPr="007F48EC" w:rsidRDefault="00374628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2"/>
          <w:szCs w:val="22"/>
        </w:rPr>
      </w:pPr>
      <w:r w:rsidRPr="007F48EC">
        <w:rPr>
          <w:sz w:val="22"/>
          <w:szCs w:val="22"/>
        </w:rPr>
        <w:t>2</w:t>
      </w:r>
      <w:r w:rsidR="005D3197" w:rsidRPr="007F48EC">
        <w:rPr>
          <w:sz w:val="22"/>
          <w:szCs w:val="22"/>
        </w:rPr>
        <w:t>.2.</w:t>
      </w:r>
      <w:r w:rsidR="00B35A97" w:rsidRPr="007F48EC">
        <w:rPr>
          <w:sz w:val="22"/>
          <w:szCs w:val="22"/>
        </w:rPr>
        <w:t xml:space="preserve"> </w:t>
      </w:r>
      <w:proofErr w:type="gramStart"/>
      <w:r w:rsidRPr="007F48EC">
        <w:rPr>
          <w:bCs/>
          <w:iCs/>
          <w:sz w:val="22"/>
          <w:szCs w:val="22"/>
        </w:rPr>
        <w:t xml:space="preserve">По </w:t>
      </w:r>
      <w:r w:rsidR="007F48EC" w:rsidRPr="007F48EC">
        <w:rPr>
          <w:bCs/>
          <w:iCs/>
          <w:sz w:val="22"/>
          <w:szCs w:val="22"/>
        </w:rPr>
        <w:t xml:space="preserve">результатам плановой проверки деятельности арбитражного управляющего Лашкевича А.Б., проведенной в период с «11» июня по «30» июня 2018 года, в связи с нарушением требований стандартов и правил профессиональной деятельности арбитражных управляющих, установленных внутренними документами ПАУ ЦФО, за привлечение </w:t>
      </w:r>
      <w:proofErr w:type="spellStart"/>
      <w:r w:rsidR="007F48EC" w:rsidRPr="007F48EC">
        <w:rPr>
          <w:bCs/>
          <w:iCs/>
          <w:sz w:val="22"/>
          <w:szCs w:val="22"/>
        </w:rPr>
        <w:t>неаккредитованных</w:t>
      </w:r>
      <w:proofErr w:type="spellEnd"/>
      <w:r w:rsidR="007F48EC" w:rsidRPr="007F48EC">
        <w:rPr>
          <w:bCs/>
          <w:iCs/>
          <w:sz w:val="22"/>
          <w:szCs w:val="22"/>
        </w:rPr>
        <w:t xml:space="preserve"> организаций, к арбитражному управляющему </w:t>
      </w:r>
      <w:r w:rsidR="007F48EC" w:rsidRPr="007F48EC">
        <w:rPr>
          <w:b/>
          <w:bCs/>
          <w:iCs/>
          <w:sz w:val="22"/>
          <w:szCs w:val="22"/>
        </w:rPr>
        <w:t>Лашкевичу Андрею Борисовичу</w:t>
      </w:r>
      <w:r w:rsidR="007F48EC" w:rsidRPr="007F48EC">
        <w:rPr>
          <w:bCs/>
          <w:iCs/>
          <w:sz w:val="22"/>
          <w:szCs w:val="22"/>
        </w:rPr>
        <w:t xml:space="preserve"> (Московская область) применить меру дисциплинарного воздействия – штраф 10 000 рублей.</w:t>
      </w:r>
      <w:proofErr w:type="gramEnd"/>
    </w:p>
    <w:p w:rsidR="00C5313E" w:rsidRPr="007F48EC" w:rsidRDefault="00374628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2"/>
          <w:szCs w:val="22"/>
        </w:rPr>
      </w:pPr>
      <w:r w:rsidRPr="007F48EC">
        <w:rPr>
          <w:bCs/>
          <w:iCs/>
          <w:sz w:val="22"/>
          <w:szCs w:val="22"/>
        </w:rPr>
        <w:t>2</w:t>
      </w:r>
      <w:r w:rsidR="00C5313E" w:rsidRPr="007F48EC">
        <w:rPr>
          <w:bCs/>
          <w:iCs/>
          <w:sz w:val="22"/>
          <w:szCs w:val="22"/>
        </w:rPr>
        <w:t>.</w:t>
      </w:r>
      <w:r w:rsidR="007F48EC" w:rsidRPr="007F48EC">
        <w:rPr>
          <w:bCs/>
          <w:iCs/>
          <w:sz w:val="22"/>
          <w:szCs w:val="22"/>
        </w:rPr>
        <w:t>3</w:t>
      </w:r>
      <w:r w:rsidR="00C5313E" w:rsidRPr="007F48EC">
        <w:rPr>
          <w:bCs/>
          <w:iCs/>
          <w:sz w:val="22"/>
          <w:szCs w:val="22"/>
        </w:rPr>
        <w:t xml:space="preserve">. </w:t>
      </w:r>
      <w:r w:rsidR="007F48EC" w:rsidRPr="007F48EC">
        <w:rPr>
          <w:bCs/>
          <w:iCs/>
          <w:sz w:val="22"/>
          <w:szCs w:val="22"/>
        </w:rPr>
        <w:t xml:space="preserve">К арбитражному управляющему </w:t>
      </w:r>
      <w:r w:rsidR="007F48EC" w:rsidRPr="007F48EC">
        <w:rPr>
          <w:b/>
          <w:bCs/>
          <w:iCs/>
          <w:sz w:val="22"/>
          <w:szCs w:val="22"/>
        </w:rPr>
        <w:t xml:space="preserve">Тимофееву Павлу Анатольевичу </w:t>
      </w:r>
      <w:r w:rsidR="007F48EC" w:rsidRPr="007F48EC">
        <w:rPr>
          <w:bCs/>
          <w:iCs/>
          <w:sz w:val="22"/>
          <w:szCs w:val="22"/>
        </w:rPr>
        <w:t>(</w:t>
      </w:r>
      <w:proofErr w:type="gramStart"/>
      <w:r w:rsidR="007F48EC" w:rsidRPr="007F48EC">
        <w:rPr>
          <w:bCs/>
          <w:iCs/>
          <w:sz w:val="22"/>
          <w:szCs w:val="22"/>
        </w:rPr>
        <w:t>г</w:t>
      </w:r>
      <w:proofErr w:type="gramEnd"/>
      <w:r w:rsidR="007F48EC" w:rsidRPr="007F48EC">
        <w:rPr>
          <w:bCs/>
          <w:iCs/>
          <w:sz w:val="22"/>
          <w:szCs w:val="22"/>
        </w:rPr>
        <w:t>. Москва), в связи с повторным рассмотрением дела, за непредставление</w:t>
      </w:r>
      <w:r w:rsidR="007F48EC" w:rsidRPr="007F48EC">
        <w:rPr>
          <w:b/>
          <w:bCs/>
          <w:iCs/>
          <w:sz w:val="22"/>
          <w:szCs w:val="22"/>
        </w:rPr>
        <w:t xml:space="preserve"> </w:t>
      </w:r>
      <w:r w:rsidR="007F48EC" w:rsidRPr="007F48EC">
        <w:rPr>
          <w:bCs/>
          <w:iCs/>
          <w:sz w:val="22"/>
          <w:szCs w:val="22"/>
        </w:rPr>
        <w:t>ежеквартальной и разовой отчетности в полном объеме, применить меру дисциплинарного воздействия – штраф 30 000 рублей.</w:t>
      </w:r>
    </w:p>
    <w:p w:rsidR="005D3197" w:rsidRPr="007F48EC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2"/>
          <w:szCs w:val="22"/>
        </w:rPr>
      </w:pPr>
    </w:p>
    <w:p w:rsidR="005D3197" w:rsidRPr="007F48EC" w:rsidRDefault="00C666D9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2"/>
          <w:szCs w:val="22"/>
        </w:rPr>
      </w:pPr>
      <w:r w:rsidRPr="007F48EC">
        <w:rPr>
          <w:b/>
          <w:bCs/>
          <w:sz w:val="22"/>
          <w:szCs w:val="22"/>
        </w:rPr>
        <w:t>3</w:t>
      </w:r>
      <w:r w:rsidR="00EB4AA9" w:rsidRPr="007F48EC">
        <w:rPr>
          <w:b/>
          <w:bCs/>
          <w:sz w:val="22"/>
          <w:szCs w:val="22"/>
        </w:rPr>
        <w:t xml:space="preserve">. </w:t>
      </w:r>
      <w:r w:rsidR="00EB4AA9" w:rsidRPr="007F48EC">
        <w:rPr>
          <w:bCs/>
          <w:sz w:val="22"/>
          <w:szCs w:val="22"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="007F48EC" w:rsidRPr="007F48EC">
        <w:rPr>
          <w:b/>
          <w:bCs/>
          <w:sz w:val="22"/>
          <w:szCs w:val="22"/>
        </w:rPr>
        <w:t>10.08.2018</w:t>
      </w:r>
      <w:r w:rsidR="00EB4AA9" w:rsidRPr="007F48EC">
        <w:rPr>
          <w:b/>
          <w:bCs/>
          <w:sz w:val="22"/>
          <w:szCs w:val="22"/>
        </w:rPr>
        <w:t xml:space="preserve"> </w:t>
      </w:r>
      <w:r w:rsidR="00EB4AA9" w:rsidRPr="007F48EC">
        <w:rPr>
          <w:bCs/>
          <w:sz w:val="22"/>
          <w:szCs w:val="22"/>
        </w:rPr>
        <w:t>года.</w:t>
      </w:r>
    </w:p>
    <w:p w:rsidR="00C666D9" w:rsidRPr="007F48EC" w:rsidRDefault="00C666D9" w:rsidP="007F48EC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2"/>
          <w:szCs w:val="22"/>
        </w:rPr>
      </w:pPr>
      <w:r w:rsidRPr="007F48EC">
        <w:rPr>
          <w:bCs/>
          <w:sz w:val="22"/>
          <w:szCs w:val="22"/>
        </w:rPr>
        <w:t>3</w:t>
      </w:r>
      <w:r w:rsidR="005D3197" w:rsidRPr="007F48EC">
        <w:rPr>
          <w:bCs/>
          <w:sz w:val="22"/>
          <w:szCs w:val="22"/>
        </w:rPr>
        <w:t xml:space="preserve">.1. </w:t>
      </w:r>
      <w:proofErr w:type="gramStart"/>
      <w:r w:rsidR="007F48EC" w:rsidRPr="007F48EC">
        <w:rPr>
          <w:bCs/>
          <w:sz w:val="22"/>
          <w:szCs w:val="22"/>
        </w:rPr>
        <w:t>В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 управляющим членских взносов, применить к арбитражному управляющему</w:t>
      </w:r>
      <w:r w:rsidR="007F48EC" w:rsidRPr="007F48EC">
        <w:rPr>
          <w:b/>
          <w:bCs/>
          <w:sz w:val="22"/>
          <w:szCs w:val="22"/>
        </w:rPr>
        <w:t xml:space="preserve">  </w:t>
      </w:r>
      <w:proofErr w:type="spellStart"/>
      <w:r w:rsidR="007F48EC" w:rsidRPr="007F48EC">
        <w:rPr>
          <w:b/>
          <w:bCs/>
          <w:sz w:val="22"/>
          <w:szCs w:val="22"/>
        </w:rPr>
        <w:t>Наниеву</w:t>
      </w:r>
      <w:proofErr w:type="spellEnd"/>
      <w:r w:rsidR="007F48EC" w:rsidRPr="007F48EC">
        <w:rPr>
          <w:b/>
          <w:bCs/>
          <w:sz w:val="22"/>
          <w:szCs w:val="22"/>
        </w:rPr>
        <w:t xml:space="preserve"> </w:t>
      </w:r>
      <w:proofErr w:type="spellStart"/>
      <w:r w:rsidR="007F48EC" w:rsidRPr="007F48EC">
        <w:rPr>
          <w:b/>
          <w:bCs/>
          <w:sz w:val="22"/>
          <w:szCs w:val="22"/>
        </w:rPr>
        <w:t>Амзору</w:t>
      </w:r>
      <w:proofErr w:type="spellEnd"/>
      <w:r w:rsidR="007F48EC" w:rsidRPr="007F48EC">
        <w:rPr>
          <w:b/>
          <w:bCs/>
          <w:sz w:val="22"/>
          <w:szCs w:val="22"/>
        </w:rPr>
        <w:t xml:space="preserve"> </w:t>
      </w:r>
      <w:proofErr w:type="spellStart"/>
      <w:r w:rsidR="007F48EC" w:rsidRPr="007F48EC">
        <w:rPr>
          <w:b/>
          <w:bCs/>
          <w:sz w:val="22"/>
          <w:szCs w:val="22"/>
        </w:rPr>
        <w:t>Шотаевичу</w:t>
      </w:r>
      <w:proofErr w:type="spellEnd"/>
      <w:r w:rsidR="007F48EC" w:rsidRPr="007F48EC">
        <w:rPr>
          <w:b/>
          <w:bCs/>
          <w:sz w:val="22"/>
          <w:szCs w:val="22"/>
        </w:rPr>
        <w:t xml:space="preserve"> </w:t>
      </w:r>
      <w:r w:rsidR="007F48EC" w:rsidRPr="007F48EC">
        <w:rPr>
          <w:bCs/>
          <w:sz w:val="22"/>
          <w:szCs w:val="22"/>
        </w:rPr>
        <w:t xml:space="preserve">(Краснодарский край) меру дисциплинарного воздействия – рекомендовать Совету Ассоциации рассмотреть вопрос об исключении арбитражного управляющего </w:t>
      </w:r>
      <w:proofErr w:type="spellStart"/>
      <w:r w:rsidR="007F48EC" w:rsidRPr="007F48EC">
        <w:rPr>
          <w:b/>
          <w:bCs/>
          <w:sz w:val="22"/>
          <w:szCs w:val="22"/>
        </w:rPr>
        <w:t>Наниева</w:t>
      </w:r>
      <w:proofErr w:type="spellEnd"/>
      <w:r w:rsidR="007F48EC" w:rsidRPr="007F48EC">
        <w:rPr>
          <w:b/>
          <w:bCs/>
          <w:sz w:val="22"/>
          <w:szCs w:val="22"/>
        </w:rPr>
        <w:t xml:space="preserve"> </w:t>
      </w:r>
      <w:proofErr w:type="spellStart"/>
      <w:r w:rsidR="007F48EC" w:rsidRPr="007F48EC">
        <w:rPr>
          <w:b/>
          <w:bCs/>
          <w:sz w:val="22"/>
          <w:szCs w:val="22"/>
        </w:rPr>
        <w:t>Амзора</w:t>
      </w:r>
      <w:proofErr w:type="spellEnd"/>
      <w:r w:rsidR="007F48EC" w:rsidRPr="007F48EC">
        <w:rPr>
          <w:b/>
          <w:bCs/>
          <w:sz w:val="22"/>
          <w:szCs w:val="22"/>
        </w:rPr>
        <w:t xml:space="preserve"> </w:t>
      </w:r>
      <w:proofErr w:type="spellStart"/>
      <w:r w:rsidR="007F48EC" w:rsidRPr="007F48EC">
        <w:rPr>
          <w:b/>
          <w:bCs/>
          <w:sz w:val="22"/>
          <w:szCs w:val="22"/>
        </w:rPr>
        <w:t>Шотаевича</w:t>
      </w:r>
      <w:proofErr w:type="spellEnd"/>
      <w:r w:rsidR="007F48EC" w:rsidRPr="007F48EC">
        <w:rPr>
          <w:b/>
          <w:bCs/>
          <w:sz w:val="22"/>
          <w:szCs w:val="22"/>
        </w:rPr>
        <w:t xml:space="preserve"> </w:t>
      </w:r>
      <w:r w:rsidR="007F48EC" w:rsidRPr="007F48EC">
        <w:rPr>
          <w:bCs/>
          <w:sz w:val="22"/>
          <w:szCs w:val="22"/>
        </w:rPr>
        <w:t>(Краснодарский край)</w:t>
      </w:r>
      <w:r w:rsidR="007F48EC" w:rsidRPr="007F48EC">
        <w:rPr>
          <w:b/>
          <w:bCs/>
          <w:sz w:val="22"/>
          <w:szCs w:val="22"/>
        </w:rPr>
        <w:t xml:space="preserve"> </w:t>
      </w:r>
      <w:r w:rsidR="007F48EC" w:rsidRPr="007F48EC">
        <w:rPr>
          <w:bCs/>
          <w:sz w:val="22"/>
          <w:szCs w:val="22"/>
        </w:rPr>
        <w:t>из состава членов Ассоциации.</w:t>
      </w:r>
      <w:proofErr w:type="gramEnd"/>
    </w:p>
    <w:p w:rsidR="00A56367" w:rsidRPr="007F48EC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7F48EC">
        <w:rPr>
          <w:sz w:val="22"/>
          <w:szCs w:val="22"/>
        </w:rPr>
        <w:t>Председател</w:t>
      </w:r>
      <w:r w:rsidR="00F13577" w:rsidRPr="007F48EC">
        <w:rPr>
          <w:sz w:val="22"/>
          <w:szCs w:val="22"/>
        </w:rPr>
        <w:t>ь</w:t>
      </w: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7F48EC">
        <w:rPr>
          <w:sz w:val="22"/>
          <w:szCs w:val="22"/>
        </w:rPr>
        <w:t xml:space="preserve">Дисциплинарного комитета                                 </w:t>
      </w:r>
      <w:r w:rsidR="00A80245" w:rsidRPr="007F48EC">
        <w:rPr>
          <w:sz w:val="22"/>
          <w:szCs w:val="22"/>
        </w:rPr>
        <w:t xml:space="preserve">                  </w:t>
      </w:r>
      <w:r w:rsidRPr="007F48EC">
        <w:rPr>
          <w:sz w:val="22"/>
          <w:szCs w:val="22"/>
        </w:rPr>
        <w:t xml:space="preserve">               </w:t>
      </w:r>
      <w:r w:rsidR="00F13577" w:rsidRPr="007F48EC">
        <w:rPr>
          <w:sz w:val="22"/>
          <w:szCs w:val="22"/>
        </w:rPr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D0C0B"/>
    <w:rsid w:val="000D5C12"/>
    <w:rsid w:val="000D7A9B"/>
    <w:rsid w:val="000E39FB"/>
    <w:rsid w:val="000E7F48"/>
    <w:rsid w:val="00100660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4FC9"/>
    <w:rsid w:val="00155C90"/>
    <w:rsid w:val="00166C70"/>
    <w:rsid w:val="001723BE"/>
    <w:rsid w:val="001A2428"/>
    <w:rsid w:val="001A2C85"/>
    <w:rsid w:val="001A448E"/>
    <w:rsid w:val="001D506F"/>
    <w:rsid w:val="001E59A6"/>
    <w:rsid w:val="001F17E3"/>
    <w:rsid w:val="001F23C9"/>
    <w:rsid w:val="0021123B"/>
    <w:rsid w:val="002160F2"/>
    <w:rsid w:val="0022534C"/>
    <w:rsid w:val="002304C7"/>
    <w:rsid w:val="00231215"/>
    <w:rsid w:val="00236FE3"/>
    <w:rsid w:val="00247277"/>
    <w:rsid w:val="00261F1D"/>
    <w:rsid w:val="00266216"/>
    <w:rsid w:val="002703FD"/>
    <w:rsid w:val="0027294B"/>
    <w:rsid w:val="00282A59"/>
    <w:rsid w:val="00282FFE"/>
    <w:rsid w:val="00285F40"/>
    <w:rsid w:val="002873AA"/>
    <w:rsid w:val="002A4109"/>
    <w:rsid w:val="002B0656"/>
    <w:rsid w:val="002B1020"/>
    <w:rsid w:val="002B3264"/>
    <w:rsid w:val="002C5F5C"/>
    <w:rsid w:val="002D022A"/>
    <w:rsid w:val="002D41B8"/>
    <w:rsid w:val="002D7291"/>
    <w:rsid w:val="002E2A5C"/>
    <w:rsid w:val="002F10ED"/>
    <w:rsid w:val="002F5C8E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5EF8"/>
    <w:rsid w:val="00370F80"/>
    <w:rsid w:val="00374628"/>
    <w:rsid w:val="0038530C"/>
    <w:rsid w:val="00390021"/>
    <w:rsid w:val="003A118D"/>
    <w:rsid w:val="003A4A5A"/>
    <w:rsid w:val="003D3305"/>
    <w:rsid w:val="003D40C1"/>
    <w:rsid w:val="003E1A3F"/>
    <w:rsid w:val="003E1F7E"/>
    <w:rsid w:val="003E2D8C"/>
    <w:rsid w:val="003E3C19"/>
    <w:rsid w:val="003E3CDD"/>
    <w:rsid w:val="003F0870"/>
    <w:rsid w:val="003F2FBA"/>
    <w:rsid w:val="004012E0"/>
    <w:rsid w:val="00420466"/>
    <w:rsid w:val="00427B18"/>
    <w:rsid w:val="00430538"/>
    <w:rsid w:val="004436CF"/>
    <w:rsid w:val="004546FA"/>
    <w:rsid w:val="0045765C"/>
    <w:rsid w:val="00481F50"/>
    <w:rsid w:val="00483D02"/>
    <w:rsid w:val="004876BF"/>
    <w:rsid w:val="00491325"/>
    <w:rsid w:val="004A2932"/>
    <w:rsid w:val="004B29E5"/>
    <w:rsid w:val="004B36CA"/>
    <w:rsid w:val="004C2A30"/>
    <w:rsid w:val="004C4FC6"/>
    <w:rsid w:val="004C604A"/>
    <w:rsid w:val="004C7C0A"/>
    <w:rsid w:val="0052614F"/>
    <w:rsid w:val="0053226D"/>
    <w:rsid w:val="005328C8"/>
    <w:rsid w:val="00534F88"/>
    <w:rsid w:val="00544E3E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E09B0"/>
    <w:rsid w:val="005F200D"/>
    <w:rsid w:val="005F416A"/>
    <w:rsid w:val="005F41FC"/>
    <w:rsid w:val="006054A9"/>
    <w:rsid w:val="0061699A"/>
    <w:rsid w:val="00617019"/>
    <w:rsid w:val="00621756"/>
    <w:rsid w:val="00623046"/>
    <w:rsid w:val="00641A95"/>
    <w:rsid w:val="00650638"/>
    <w:rsid w:val="00660EB2"/>
    <w:rsid w:val="00676BBB"/>
    <w:rsid w:val="0068734B"/>
    <w:rsid w:val="006942AF"/>
    <w:rsid w:val="00696564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533F"/>
    <w:rsid w:val="006E642F"/>
    <w:rsid w:val="006F0C6F"/>
    <w:rsid w:val="006F0D56"/>
    <w:rsid w:val="00716497"/>
    <w:rsid w:val="00716D33"/>
    <w:rsid w:val="00717E8F"/>
    <w:rsid w:val="00721649"/>
    <w:rsid w:val="00731DF0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5AAF"/>
    <w:rsid w:val="007A6BC7"/>
    <w:rsid w:val="007B6FF3"/>
    <w:rsid w:val="007C7A07"/>
    <w:rsid w:val="007E5C6B"/>
    <w:rsid w:val="007E7F9D"/>
    <w:rsid w:val="007F27F2"/>
    <w:rsid w:val="007F48EC"/>
    <w:rsid w:val="008036AB"/>
    <w:rsid w:val="00807C41"/>
    <w:rsid w:val="00807DA6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695C"/>
    <w:rsid w:val="0089392F"/>
    <w:rsid w:val="00893D3D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5B9B"/>
    <w:rsid w:val="009873DF"/>
    <w:rsid w:val="00991255"/>
    <w:rsid w:val="00995D89"/>
    <w:rsid w:val="00996CC6"/>
    <w:rsid w:val="009B15BF"/>
    <w:rsid w:val="009D00E2"/>
    <w:rsid w:val="009D1E6B"/>
    <w:rsid w:val="009D6758"/>
    <w:rsid w:val="009D74DD"/>
    <w:rsid w:val="009E2DE5"/>
    <w:rsid w:val="009F28F1"/>
    <w:rsid w:val="009F4C16"/>
    <w:rsid w:val="00A14CB3"/>
    <w:rsid w:val="00A17678"/>
    <w:rsid w:val="00A2539D"/>
    <w:rsid w:val="00A25B32"/>
    <w:rsid w:val="00A26DDC"/>
    <w:rsid w:val="00A34F73"/>
    <w:rsid w:val="00A56367"/>
    <w:rsid w:val="00A64315"/>
    <w:rsid w:val="00A65CA0"/>
    <w:rsid w:val="00A6630B"/>
    <w:rsid w:val="00A67380"/>
    <w:rsid w:val="00A80245"/>
    <w:rsid w:val="00A804A9"/>
    <w:rsid w:val="00A92A1C"/>
    <w:rsid w:val="00A977AF"/>
    <w:rsid w:val="00AB70D5"/>
    <w:rsid w:val="00AC5BA2"/>
    <w:rsid w:val="00AC5E9F"/>
    <w:rsid w:val="00AD73E1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51B68"/>
    <w:rsid w:val="00B51E63"/>
    <w:rsid w:val="00B54673"/>
    <w:rsid w:val="00B54749"/>
    <w:rsid w:val="00B65AC5"/>
    <w:rsid w:val="00B707AB"/>
    <w:rsid w:val="00B74588"/>
    <w:rsid w:val="00B83D4D"/>
    <w:rsid w:val="00B86393"/>
    <w:rsid w:val="00B9208C"/>
    <w:rsid w:val="00BA078E"/>
    <w:rsid w:val="00BA1D77"/>
    <w:rsid w:val="00BD427D"/>
    <w:rsid w:val="00BD6A59"/>
    <w:rsid w:val="00BE1FA7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313E"/>
    <w:rsid w:val="00C56995"/>
    <w:rsid w:val="00C61519"/>
    <w:rsid w:val="00C61C60"/>
    <w:rsid w:val="00C63FAB"/>
    <w:rsid w:val="00C666D9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4907"/>
    <w:rsid w:val="00CE7F7C"/>
    <w:rsid w:val="00CF41F9"/>
    <w:rsid w:val="00CF6C83"/>
    <w:rsid w:val="00D11C23"/>
    <w:rsid w:val="00D27F9B"/>
    <w:rsid w:val="00D30510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975BF"/>
    <w:rsid w:val="00D97A28"/>
    <w:rsid w:val="00DA14F0"/>
    <w:rsid w:val="00DC13A1"/>
    <w:rsid w:val="00DE115F"/>
    <w:rsid w:val="00DF1FBE"/>
    <w:rsid w:val="00E01554"/>
    <w:rsid w:val="00E016E4"/>
    <w:rsid w:val="00E032AE"/>
    <w:rsid w:val="00E034FD"/>
    <w:rsid w:val="00E06EE8"/>
    <w:rsid w:val="00E07DEC"/>
    <w:rsid w:val="00E130F1"/>
    <w:rsid w:val="00E33139"/>
    <w:rsid w:val="00E35D92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104A3"/>
    <w:rsid w:val="00F13577"/>
    <w:rsid w:val="00F23C02"/>
    <w:rsid w:val="00F242EB"/>
    <w:rsid w:val="00F3496C"/>
    <w:rsid w:val="00F37A05"/>
    <w:rsid w:val="00F40AD5"/>
    <w:rsid w:val="00F4459F"/>
    <w:rsid w:val="00F451B2"/>
    <w:rsid w:val="00F559C1"/>
    <w:rsid w:val="00F55F6D"/>
    <w:rsid w:val="00F575A9"/>
    <w:rsid w:val="00F60D5C"/>
    <w:rsid w:val="00F61032"/>
    <w:rsid w:val="00F72E19"/>
    <w:rsid w:val="00F74A03"/>
    <w:rsid w:val="00F81094"/>
    <w:rsid w:val="00F91295"/>
    <w:rsid w:val="00FA73C5"/>
    <w:rsid w:val="00FA7E40"/>
    <w:rsid w:val="00FB073F"/>
    <w:rsid w:val="00FB6B87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227</cp:revision>
  <cp:lastPrinted>2017-09-29T13:27:00Z</cp:lastPrinted>
  <dcterms:created xsi:type="dcterms:W3CDTF">2014-09-19T13:22:00Z</dcterms:created>
  <dcterms:modified xsi:type="dcterms:W3CDTF">2018-08-13T10:36:00Z</dcterms:modified>
</cp:coreProperties>
</file>