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85" w:rsidRPr="008A744C" w:rsidRDefault="001A2C85" w:rsidP="00C2690C">
      <w:pPr>
        <w:spacing w:before="100" w:beforeAutospacing="1" w:after="240" w:line="276" w:lineRule="auto"/>
        <w:jc w:val="center"/>
        <w:rPr>
          <w:b/>
          <w:sz w:val="22"/>
          <w:szCs w:val="22"/>
        </w:rPr>
      </w:pPr>
      <w:r w:rsidRPr="008A744C">
        <w:rPr>
          <w:b/>
          <w:sz w:val="22"/>
          <w:szCs w:val="22"/>
        </w:rPr>
        <w:t xml:space="preserve">Заседание Дисциплинарного комитета ПАУ ЦФО от </w:t>
      </w:r>
      <w:r w:rsidR="00823FDC">
        <w:rPr>
          <w:b/>
          <w:sz w:val="22"/>
          <w:szCs w:val="22"/>
        </w:rPr>
        <w:t>27</w:t>
      </w:r>
      <w:r w:rsidR="005E09B0" w:rsidRPr="008A744C">
        <w:rPr>
          <w:b/>
          <w:sz w:val="22"/>
          <w:szCs w:val="22"/>
        </w:rPr>
        <w:t>.</w:t>
      </w:r>
      <w:r w:rsidR="00247EC6" w:rsidRPr="008A744C">
        <w:rPr>
          <w:b/>
          <w:sz w:val="22"/>
          <w:szCs w:val="22"/>
        </w:rPr>
        <w:t>0</w:t>
      </w:r>
      <w:r w:rsidR="00823FDC">
        <w:rPr>
          <w:b/>
          <w:sz w:val="22"/>
          <w:szCs w:val="22"/>
        </w:rPr>
        <w:t>8</w:t>
      </w:r>
      <w:r w:rsidR="00C2255B" w:rsidRPr="008A744C">
        <w:rPr>
          <w:b/>
          <w:sz w:val="22"/>
          <w:szCs w:val="22"/>
        </w:rPr>
        <w:t>.</w:t>
      </w:r>
      <w:r w:rsidR="005E09B0" w:rsidRPr="008A744C">
        <w:rPr>
          <w:b/>
          <w:sz w:val="22"/>
          <w:szCs w:val="22"/>
        </w:rPr>
        <w:t>20</w:t>
      </w:r>
      <w:r w:rsidR="00F60509" w:rsidRPr="008A744C">
        <w:rPr>
          <w:b/>
          <w:sz w:val="22"/>
          <w:szCs w:val="22"/>
        </w:rPr>
        <w:t>2</w:t>
      </w:r>
      <w:r w:rsidR="00B403AA" w:rsidRPr="008A744C">
        <w:rPr>
          <w:b/>
          <w:sz w:val="22"/>
          <w:szCs w:val="22"/>
        </w:rPr>
        <w:t>5</w:t>
      </w:r>
      <w:r w:rsidR="00B033B7" w:rsidRPr="008A744C">
        <w:rPr>
          <w:b/>
          <w:sz w:val="22"/>
          <w:szCs w:val="22"/>
        </w:rPr>
        <w:t xml:space="preserve"> г.</w:t>
      </w:r>
      <w:r w:rsidR="000241A9" w:rsidRPr="008A744C">
        <w:rPr>
          <w:b/>
          <w:sz w:val="22"/>
          <w:szCs w:val="22"/>
        </w:rPr>
        <w:br/>
        <w:t xml:space="preserve">(Протокол № </w:t>
      </w:r>
      <w:r w:rsidR="00BA1D77" w:rsidRPr="008A744C">
        <w:rPr>
          <w:b/>
          <w:sz w:val="22"/>
          <w:szCs w:val="22"/>
        </w:rPr>
        <w:t>1</w:t>
      </w:r>
      <w:r w:rsidR="00823FDC">
        <w:rPr>
          <w:b/>
          <w:sz w:val="22"/>
          <w:szCs w:val="22"/>
        </w:rPr>
        <w:t>91</w:t>
      </w:r>
      <w:r w:rsidRPr="008A744C">
        <w:rPr>
          <w:b/>
          <w:sz w:val="22"/>
          <w:szCs w:val="22"/>
        </w:rPr>
        <w:t>)</w:t>
      </w:r>
    </w:p>
    <w:p w:rsidR="000B058A" w:rsidRPr="00C33F44" w:rsidRDefault="000B058A" w:rsidP="00C2690C">
      <w:pPr>
        <w:numPr>
          <w:ilvl w:val="0"/>
          <w:numId w:val="23"/>
        </w:numPr>
        <w:tabs>
          <w:tab w:val="left" w:pos="1134"/>
        </w:tabs>
        <w:suppressAutoHyphens/>
        <w:spacing w:after="240" w:line="276" w:lineRule="auto"/>
        <w:ind w:left="0" w:firstLine="709"/>
        <w:jc w:val="both"/>
        <w:rPr>
          <w:bCs/>
          <w:sz w:val="20"/>
          <w:szCs w:val="20"/>
        </w:rPr>
      </w:pPr>
      <w:r w:rsidRPr="00C33F44">
        <w:rPr>
          <w:bCs/>
          <w:sz w:val="20"/>
          <w:szCs w:val="20"/>
        </w:rPr>
        <w:t>По результатам рассмотрения персональных дел нижеперечисленных арбитражных управляющих за выявленные нарушения применены следующие меры дисциплинарного воздействия:</w:t>
      </w:r>
    </w:p>
    <w:p w:rsidR="00852FC9" w:rsidRPr="00C33F44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0"/>
          <w:szCs w:val="20"/>
        </w:rPr>
      </w:pPr>
    </w:p>
    <w:p w:rsidR="00852FC9" w:rsidRPr="00C33F44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0"/>
          <w:szCs w:val="20"/>
        </w:rPr>
      </w:pPr>
    </w:p>
    <w:p w:rsidR="00852FC9" w:rsidRPr="00C33F44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0"/>
          <w:szCs w:val="20"/>
        </w:rPr>
      </w:pPr>
    </w:p>
    <w:p w:rsidR="00EC3AE7" w:rsidRPr="00C33F44" w:rsidRDefault="005E3936" w:rsidP="00E55976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0"/>
          <w:szCs w:val="20"/>
        </w:rPr>
      </w:pPr>
      <w:r w:rsidRPr="00C33F44">
        <w:rPr>
          <w:b/>
          <w:bCs/>
          <w:sz w:val="20"/>
          <w:szCs w:val="20"/>
        </w:rPr>
        <w:t>1</w:t>
      </w:r>
      <w:r w:rsidR="007B4456" w:rsidRPr="00C33F44">
        <w:rPr>
          <w:b/>
          <w:bCs/>
          <w:sz w:val="20"/>
          <w:szCs w:val="20"/>
        </w:rPr>
        <w:t>.1</w:t>
      </w:r>
      <w:r w:rsidR="00B909FD" w:rsidRPr="00C33F44">
        <w:rPr>
          <w:b/>
          <w:bCs/>
          <w:sz w:val="20"/>
          <w:szCs w:val="20"/>
        </w:rPr>
        <w:t>.</w:t>
      </w:r>
      <w:r w:rsidR="007B4456" w:rsidRPr="00C33F44">
        <w:rPr>
          <w:b/>
          <w:bCs/>
          <w:sz w:val="20"/>
          <w:szCs w:val="20"/>
        </w:rPr>
        <w:t xml:space="preserve"> </w:t>
      </w:r>
      <w:proofErr w:type="gramStart"/>
      <w:r w:rsidR="00823FDC" w:rsidRPr="00823FDC">
        <w:rPr>
          <w:bCs/>
          <w:sz w:val="20"/>
          <w:szCs w:val="20"/>
        </w:rPr>
        <w:t>Прекратить рассмотрение дела</w:t>
      </w:r>
      <w:r w:rsidRPr="00C33F44">
        <w:rPr>
          <w:bCs/>
          <w:sz w:val="20"/>
          <w:szCs w:val="20"/>
        </w:rPr>
        <w:t xml:space="preserve"> арбитражного управляющего</w:t>
      </w:r>
      <w:r w:rsidRPr="00C33F44">
        <w:rPr>
          <w:b/>
          <w:bCs/>
          <w:iCs/>
          <w:sz w:val="20"/>
          <w:szCs w:val="20"/>
        </w:rPr>
        <w:t xml:space="preserve"> </w:t>
      </w:r>
      <w:proofErr w:type="spellStart"/>
      <w:r w:rsidRPr="00C33F44">
        <w:rPr>
          <w:b/>
          <w:bCs/>
          <w:iCs/>
          <w:sz w:val="20"/>
          <w:szCs w:val="20"/>
        </w:rPr>
        <w:t>Шнабеля</w:t>
      </w:r>
      <w:proofErr w:type="spellEnd"/>
      <w:r w:rsidRPr="00C33F44">
        <w:rPr>
          <w:b/>
          <w:bCs/>
          <w:iCs/>
          <w:sz w:val="20"/>
          <w:szCs w:val="20"/>
        </w:rPr>
        <w:t xml:space="preserve"> Игоря Константиновича</w:t>
      </w:r>
      <w:r w:rsidR="00B403AA" w:rsidRPr="00C33F44">
        <w:rPr>
          <w:b/>
          <w:bCs/>
          <w:iCs/>
          <w:sz w:val="20"/>
          <w:szCs w:val="20"/>
        </w:rPr>
        <w:t xml:space="preserve"> </w:t>
      </w:r>
      <w:r w:rsidRPr="00C33F44">
        <w:rPr>
          <w:bCs/>
          <w:iCs/>
          <w:sz w:val="20"/>
          <w:szCs w:val="20"/>
        </w:rPr>
        <w:t>(Брянская область)</w:t>
      </w:r>
      <w:r w:rsidRPr="00C33F44">
        <w:rPr>
          <w:b/>
          <w:bCs/>
          <w:iCs/>
          <w:sz w:val="20"/>
          <w:szCs w:val="20"/>
        </w:rPr>
        <w:t xml:space="preserve"> </w:t>
      </w:r>
      <w:r w:rsidRPr="00C33F44">
        <w:rPr>
          <w:bCs/>
          <w:iCs/>
          <w:sz w:val="20"/>
          <w:szCs w:val="20"/>
        </w:rPr>
        <w:t>–</w:t>
      </w:r>
      <w:r w:rsidRPr="00C33F44">
        <w:rPr>
          <w:b/>
          <w:bCs/>
          <w:iCs/>
          <w:sz w:val="20"/>
          <w:szCs w:val="20"/>
        </w:rPr>
        <w:t xml:space="preserve"> </w:t>
      </w:r>
      <w:r w:rsidRPr="00C33F44">
        <w:rPr>
          <w:bCs/>
          <w:iCs/>
          <w:sz w:val="20"/>
          <w:szCs w:val="20"/>
        </w:rPr>
        <w:t xml:space="preserve">финансового управляющего </w:t>
      </w:r>
      <w:r w:rsidRPr="00C33F44">
        <w:rPr>
          <w:b/>
          <w:bCs/>
          <w:iCs/>
          <w:sz w:val="20"/>
          <w:szCs w:val="20"/>
        </w:rPr>
        <w:t xml:space="preserve">Виноградовой Марии Вячеславовны </w:t>
      </w:r>
      <w:r w:rsidRPr="00C33F44">
        <w:rPr>
          <w:bCs/>
          <w:iCs/>
          <w:sz w:val="20"/>
          <w:szCs w:val="20"/>
        </w:rPr>
        <w:t>(решение № 3 от 05.02.2025)</w:t>
      </w:r>
      <w:r w:rsidR="0012018A" w:rsidRPr="00C33F44">
        <w:rPr>
          <w:bCs/>
          <w:iCs/>
          <w:sz w:val="20"/>
          <w:szCs w:val="20"/>
        </w:rPr>
        <w:t xml:space="preserve"> </w:t>
      </w:r>
      <w:r w:rsidR="00C35094">
        <w:rPr>
          <w:bCs/>
          <w:iCs/>
          <w:sz w:val="20"/>
          <w:szCs w:val="20"/>
        </w:rPr>
        <w:t>рассмотрение дела было отложено на Дисциплинарном комитете от 03.07.2025 (Протокол № 190)</w:t>
      </w:r>
      <w:r w:rsidR="00781CD9">
        <w:rPr>
          <w:bCs/>
          <w:iCs/>
          <w:sz w:val="20"/>
          <w:szCs w:val="20"/>
        </w:rPr>
        <w:t xml:space="preserve"> </w:t>
      </w:r>
      <w:r w:rsidR="00C35094" w:rsidRPr="00C35094">
        <w:rPr>
          <w:bCs/>
          <w:iCs/>
          <w:sz w:val="20"/>
          <w:szCs w:val="20"/>
        </w:rPr>
        <w:t>на основании п. 3.5 ст. 3 Положения о порядке проведения Ассоциацией "</w:t>
      </w:r>
      <w:proofErr w:type="spellStart"/>
      <w:r w:rsidR="00C35094" w:rsidRPr="00C35094">
        <w:rPr>
          <w:bCs/>
          <w:iCs/>
          <w:sz w:val="20"/>
          <w:szCs w:val="20"/>
        </w:rPr>
        <w:t>Саморегулируемая</w:t>
      </w:r>
      <w:proofErr w:type="spellEnd"/>
      <w:r w:rsidR="00C35094" w:rsidRPr="00C35094">
        <w:rPr>
          <w:bCs/>
          <w:iCs/>
          <w:sz w:val="20"/>
          <w:szCs w:val="20"/>
        </w:rPr>
        <w:t xml:space="preserve"> организация арбитражных управляющих Центрального федерального округа" проверки деятельности своих членов в связи с</w:t>
      </w:r>
      <w:r w:rsidR="00C35094">
        <w:rPr>
          <w:bCs/>
          <w:iCs/>
          <w:sz w:val="20"/>
          <w:szCs w:val="20"/>
        </w:rPr>
        <w:t>о</w:t>
      </w:r>
      <w:r w:rsidR="00C35094" w:rsidRPr="00C35094">
        <w:rPr>
          <w:bCs/>
          <w:iCs/>
          <w:sz w:val="20"/>
          <w:szCs w:val="20"/>
        </w:rPr>
        <w:t xml:space="preserve"> </w:t>
      </w:r>
      <w:r w:rsidR="00C35094">
        <w:rPr>
          <w:sz w:val="20"/>
          <w:szCs w:val="20"/>
        </w:rPr>
        <w:t>вступлением в законную силу 04.07.2025</w:t>
      </w:r>
      <w:proofErr w:type="gramEnd"/>
      <w:r w:rsidR="00C35094">
        <w:rPr>
          <w:sz w:val="20"/>
          <w:szCs w:val="20"/>
        </w:rPr>
        <w:t xml:space="preserve"> постановления,</w:t>
      </w:r>
      <w:r w:rsidR="00C35094">
        <w:t xml:space="preserve"> </w:t>
      </w:r>
      <w:r w:rsidR="00C35094">
        <w:rPr>
          <w:bCs/>
          <w:iCs/>
          <w:sz w:val="20"/>
          <w:szCs w:val="20"/>
        </w:rPr>
        <w:t>вынесенного</w:t>
      </w:r>
      <w:r w:rsidR="00C35094" w:rsidRPr="00C35094">
        <w:rPr>
          <w:bCs/>
          <w:iCs/>
          <w:sz w:val="20"/>
          <w:szCs w:val="20"/>
        </w:rPr>
        <w:t xml:space="preserve"> </w:t>
      </w:r>
      <w:r w:rsidR="00C35094">
        <w:rPr>
          <w:bCs/>
          <w:iCs/>
          <w:sz w:val="20"/>
          <w:szCs w:val="20"/>
        </w:rPr>
        <w:t xml:space="preserve">Девятым </w:t>
      </w:r>
      <w:r w:rsidR="00C35094" w:rsidRPr="00C35094">
        <w:rPr>
          <w:bCs/>
          <w:iCs/>
          <w:sz w:val="20"/>
          <w:szCs w:val="20"/>
        </w:rPr>
        <w:t xml:space="preserve">Арбитражным </w:t>
      </w:r>
      <w:r w:rsidR="00C35094">
        <w:rPr>
          <w:bCs/>
          <w:iCs/>
          <w:sz w:val="20"/>
          <w:szCs w:val="20"/>
        </w:rPr>
        <w:t xml:space="preserve">апелляционным </w:t>
      </w:r>
      <w:r w:rsidR="00E55976">
        <w:rPr>
          <w:bCs/>
          <w:iCs/>
          <w:sz w:val="20"/>
          <w:szCs w:val="20"/>
        </w:rPr>
        <w:t>судом</w:t>
      </w:r>
      <w:r w:rsidR="00FA3329">
        <w:rPr>
          <w:bCs/>
          <w:iCs/>
          <w:sz w:val="20"/>
          <w:szCs w:val="20"/>
        </w:rPr>
        <w:t>,</w:t>
      </w:r>
      <w:r w:rsidR="00E55976">
        <w:rPr>
          <w:bCs/>
          <w:iCs/>
          <w:sz w:val="20"/>
          <w:szCs w:val="20"/>
        </w:rPr>
        <w:t xml:space="preserve"> </w:t>
      </w:r>
      <w:r w:rsidR="00D92250">
        <w:rPr>
          <w:bCs/>
          <w:iCs/>
          <w:sz w:val="20"/>
          <w:szCs w:val="20"/>
        </w:rPr>
        <w:t xml:space="preserve">об оставлении без изменений решения Арбитражного суда г. Москвы </w:t>
      </w:r>
      <w:r w:rsidR="007D51D3">
        <w:rPr>
          <w:bCs/>
          <w:iCs/>
          <w:sz w:val="20"/>
          <w:szCs w:val="20"/>
        </w:rPr>
        <w:t xml:space="preserve">от 18.04.2025 по делу № А40-20829/25 </w:t>
      </w:r>
      <w:r w:rsidR="00E55976">
        <w:rPr>
          <w:bCs/>
          <w:iCs/>
          <w:sz w:val="20"/>
          <w:szCs w:val="20"/>
        </w:rPr>
        <w:t xml:space="preserve">о привлечении </w:t>
      </w:r>
      <w:r w:rsidR="00D92250" w:rsidRPr="00D92250">
        <w:rPr>
          <w:bCs/>
          <w:iCs/>
          <w:sz w:val="20"/>
          <w:szCs w:val="20"/>
        </w:rPr>
        <w:t xml:space="preserve">арбитражного управляющего </w:t>
      </w:r>
      <w:proofErr w:type="spellStart"/>
      <w:r w:rsidR="00D92250" w:rsidRPr="00D92250">
        <w:rPr>
          <w:bCs/>
          <w:iCs/>
          <w:sz w:val="20"/>
          <w:szCs w:val="20"/>
        </w:rPr>
        <w:t>Шнабеля</w:t>
      </w:r>
      <w:proofErr w:type="spellEnd"/>
      <w:r w:rsidR="00D92250" w:rsidRPr="00D92250">
        <w:rPr>
          <w:bCs/>
          <w:iCs/>
          <w:sz w:val="20"/>
          <w:szCs w:val="20"/>
        </w:rPr>
        <w:t xml:space="preserve"> И.К. </w:t>
      </w:r>
      <w:r w:rsidR="00E55976">
        <w:rPr>
          <w:bCs/>
          <w:iCs/>
          <w:sz w:val="20"/>
          <w:szCs w:val="20"/>
        </w:rPr>
        <w:t xml:space="preserve">к </w:t>
      </w:r>
      <w:r w:rsidR="00C35094" w:rsidRPr="00C35094">
        <w:rPr>
          <w:bCs/>
          <w:iCs/>
          <w:sz w:val="20"/>
          <w:szCs w:val="20"/>
        </w:rPr>
        <w:t>административной ответственности</w:t>
      </w:r>
      <w:r w:rsidR="00E55976">
        <w:rPr>
          <w:bCs/>
          <w:iCs/>
          <w:sz w:val="20"/>
          <w:szCs w:val="20"/>
        </w:rPr>
        <w:t xml:space="preserve"> в виде предупр</w:t>
      </w:r>
      <w:r w:rsidR="00B50C0A">
        <w:rPr>
          <w:bCs/>
          <w:iCs/>
          <w:sz w:val="20"/>
          <w:szCs w:val="20"/>
        </w:rPr>
        <w:t>е</w:t>
      </w:r>
      <w:r w:rsidR="00E55976">
        <w:rPr>
          <w:bCs/>
          <w:iCs/>
          <w:sz w:val="20"/>
          <w:szCs w:val="20"/>
        </w:rPr>
        <w:t>ждения</w:t>
      </w:r>
      <w:r w:rsidR="00C35094" w:rsidRPr="00C35094">
        <w:rPr>
          <w:bCs/>
          <w:iCs/>
          <w:sz w:val="20"/>
          <w:szCs w:val="20"/>
        </w:rPr>
        <w:t xml:space="preserve"> по заявлению </w:t>
      </w:r>
      <w:r w:rsidR="00E55976">
        <w:rPr>
          <w:bCs/>
          <w:iCs/>
          <w:sz w:val="20"/>
          <w:szCs w:val="20"/>
        </w:rPr>
        <w:t xml:space="preserve">Управления </w:t>
      </w:r>
      <w:proofErr w:type="spellStart"/>
      <w:r w:rsidR="00E55976">
        <w:rPr>
          <w:bCs/>
          <w:iCs/>
          <w:sz w:val="20"/>
          <w:szCs w:val="20"/>
        </w:rPr>
        <w:t>Росреестра</w:t>
      </w:r>
      <w:proofErr w:type="spellEnd"/>
      <w:r w:rsidR="00E55976">
        <w:rPr>
          <w:bCs/>
          <w:iCs/>
          <w:sz w:val="20"/>
          <w:szCs w:val="20"/>
        </w:rPr>
        <w:t xml:space="preserve"> по г</w:t>
      </w:r>
      <w:proofErr w:type="gramStart"/>
      <w:r w:rsidR="00E55976">
        <w:rPr>
          <w:bCs/>
          <w:iCs/>
          <w:sz w:val="20"/>
          <w:szCs w:val="20"/>
        </w:rPr>
        <w:t>.М</w:t>
      </w:r>
      <w:proofErr w:type="gramEnd"/>
      <w:r w:rsidR="00E55976">
        <w:rPr>
          <w:bCs/>
          <w:iCs/>
          <w:sz w:val="20"/>
          <w:szCs w:val="20"/>
        </w:rPr>
        <w:t>оскве</w:t>
      </w:r>
      <w:r w:rsidR="00C35094">
        <w:rPr>
          <w:bCs/>
          <w:iCs/>
          <w:sz w:val="20"/>
          <w:szCs w:val="20"/>
        </w:rPr>
        <w:t xml:space="preserve"> по аналогичным доводам</w:t>
      </w:r>
      <w:r w:rsidR="0012018A" w:rsidRPr="00C33F44">
        <w:rPr>
          <w:bCs/>
          <w:iCs/>
          <w:sz w:val="20"/>
          <w:szCs w:val="20"/>
        </w:rPr>
        <w:t>.</w:t>
      </w:r>
    </w:p>
    <w:p w:rsidR="007E0BFF" w:rsidRPr="00C33F44" w:rsidRDefault="005E3936" w:rsidP="00737AB2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0"/>
          <w:szCs w:val="20"/>
        </w:rPr>
      </w:pPr>
      <w:r w:rsidRPr="00C33F44">
        <w:rPr>
          <w:b/>
          <w:bCs/>
          <w:iCs/>
          <w:sz w:val="20"/>
          <w:szCs w:val="20"/>
        </w:rPr>
        <w:t>1</w:t>
      </w:r>
      <w:r w:rsidR="00F74DE1" w:rsidRPr="00C33F44">
        <w:rPr>
          <w:b/>
          <w:bCs/>
          <w:iCs/>
          <w:sz w:val="20"/>
          <w:szCs w:val="20"/>
        </w:rPr>
        <w:t>.</w:t>
      </w:r>
      <w:r w:rsidR="00E55976">
        <w:rPr>
          <w:b/>
          <w:bCs/>
          <w:iCs/>
          <w:sz w:val="20"/>
          <w:szCs w:val="20"/>
        </w:rPr>
        <w:t>2</w:t>
      </w:r>
      <w:r w:rsidR="00F74DE1" w:rsidRPr="00C33F44">
        <w:rPr>
          <w:b/>
          <w:bCs/>
          <w:iCs/>
          <w:sz w:val="20"/>
          <w:szCs w:val="20"/>
        </w:rPr>
        <w:t xml:space="preserve">. </w:t>
      </w:r>
      <w:r w:rsidR="00B50C0A" w:rsidRPr="003107A9">
        <w:rPr>
          <w:bCs/>
          <w:iCs/>
          <w:sz w:val="20"/>
          <w:szCs w:val="20"/>
        </w:rPr>
        <w:t>К арбитражному управляющему</w:t>
      </w:r>
      <w:r w:rsidR="00D837C0" w:rsidRPr="00C33F44">
        <w:rPr>
          <w:bCs/>
          <w:iCs/>
          <w:sz w:val="20"/>
          <w:szCs w:val="20"/>
        </w:rPr>
        <w:t xml:space="preserve"> </w:t>
      </w:r>
      <w:r w:rsidR="00E55976">
        <w:rPr>
          <w:b/>
          <w:bCs/>
          <w:iCs/>
          <w:sz w:val="20"/>
          <w:szCs w:val="20"/>
        </w:rPr>
        <w:t>Ковалеву Игорю Владимировичу</w:t>
      </w:r>
      <w:r w:rsidR="00E55976" w:rsidRPr="00E55976">
        <w:rPr>
          <w:b/>
          <w:bCs/>
          <w:iCs/>
          <w:sz w:val="20"/>
          <w:szCs w:val="20"/>
        </w:rPr>
        <w:t xml:space="preserve"> </w:t>
      </w:r>
      <w:r w:rsidR="00E55976" w:rsidRPr="00ED3F08">
        <w:rPr>
          <w:bCs/>
          <w:iCs/>
          <w:sz w:val="20"/>
          <w:szCs w:val="20"/>
        </w:rPr>
        <w:t>(г</w:t>
      </w:r>
      <w:proofErr w:type="gramStart"/>
      <w:r w:rsidR="00E55976" w:rsidRPr="00ED3F08">
        <w:rPr>
          <w:bCs/>
          <w:iCs/>
          <w:sz w:val="20"/>
          <w:szCs w:val="20"/>
        </w:rPr>
        <w:t>.М</w:t>
      </w:r>
      <w:proofErr w:type="gramEnd"/>
      <w:r w:rsidR="00E55976" w:rsidRPr="00ED3F08">
        <w:rPr>
          <w:bCs/>
          <w:iCs/>
          <w:sz w:val="20"/>
          <w:szCs w:val="20"/>
        </w:rPr>
        <w:t>осква)</w:t>
      </w:r>
      <w:r w:rsidR="00E55976" w:rsidRPr="00E55976">
        <w:rPr>
          <w:b/>
          <w:bCs/>
          <w:iCs/>
          <w:sz w:val="20"/>
          <w:szCs w:val="20"/>
        </w:rPr>
        <w:t xml:space="preserve"> – </w:t>
      </w:r>
      <w:r w:rsidR="00E55976" w:rsidRPr="003475C1">
        <w:rPr>
          <w:bCs/>
          <w:iCs/>
          <w:sz w:val="20"/>
          <w:szCs w:val="20"/>
        </w:rPr>
        <w:t>конкурсному управляющему</w:t>
      </w:r>
      <w:r w:rsidR="00E55976" w:rsidRPr="00E55976">
        <w:rPr>
          <w:b/>
          <w:bCs/>
          <w:iCs/>
          <w:sz w:val="20"/>
          <w:szCs w:val="20"/>
        </w:rPr>
        <w:t xml:space="preserve"> ООО «Бавария» </w:t>
      </w:r>
      <w:r w:rsidR="00E55976" w:rsidRPr="00E55976">
        <w:rPr>
          <w:bCs/>
          <w:iCs/>
          <w:sz w:val="20"/>
          <w:szCs w:val="20"/>
        </w:rPr>
        <w:t>(решение № 22 от 18.06.2025)</w:t>
      </w:r>
      <w:r w:rsidR="00D837C0" w:rsidRPr="00C33F44">
        <w:rPr>
          <w:bCs/>
          <w:iCs/>
          <w:sz w:val="20"/>
          <w:szCs w:val="20"/>
        </w:rPr>
        <w:t xml:space="preserve"> </w:t>
      </w:r>
      <w:r w:rsidR="00B50C0A">
        <w:rPr>
          <w:bCs/>
          <w:iCs/>
          <w:sz w:val="20"/>
          <w:szCs w:val="20"/>
        </w:rPr>
        <w:t>-</w:t>
      </w:r>
      <w:r w:rsidR="00D837C0" w:rsidRPr="00C33F44">
        <w:rPr>
          <w:bCs/>
          <w:iCs/>
          <w:sz w:val="20"/>
          <w:szCs w:val="20"/>
        </w:rPr>
        <w:t xml:space="preserve"> </w:t>
      </w:r>
      <w:r w:rsidR="00B50C0A" w:rsidRPr="003107A9">
        <w:rPr>
          <w:bCs/>
          <w:iCs/>
          <w:sz w:val="20"/>
          <w:szCs w:val="20"/>
        </w:rPr>
        <w:t>применить меру дисциплинарного воздействия – предупреждение</w:t>
      </w:r>
      <w:r w:rsidR="0032590F" w:rsidRPr="00C33F44">
        <w:rPr>
          <w:bCs/>
          <w:iCs/>
          <w:sz w:val="20"/>
          <w:szCs w:val="20"/>
        </w:rPr>
        <w:t>.</w:t>
      </w:r>
    </w:p>
    <w:p w:rsidR="00670A88" w:rsidRPr="00C33F44" w:rsidRDefault="002E3633" w:rsidP="00737AB2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1.3</w:t>
      </w:r>
      <w:r w:rsidR="00D837C0" w:rsidRPr="00C33F44">
        <w:rPr>
          <w:b/>
          <w:bCs/>
          <w:iCs/>
          <w:sz w:val="20"/>
          <w:szCs w:val="20"/>
        </w:rPr>
        <w:t xml:space="preserve">. </w:t>
      </w:r>
      <w:proofErr w:type="gramStart"/>
      <w:r w:rsidRPr="00C33F44">
        <w:rPr>
          <w:bCs/>
          <w:iCs/>
          <w:sz w:val="20"/>
          <w:szCs w:val="20"/>
        </w:rPr>
        <w:t>К арбитражному управляющему </w:t>
      </w:r>
      <w:r>
        <w:rPr>
          <w:b/>
          <w:bCs/>
          <w:iCs/>
          <w:sz w:val="20"/>
          <w:szCs w:val="20"/>
        </w:rPr>
        <w:t>Богданову Вадиму Геннадьевичу</w:t>
      </w:r>
      <w:r w:rsidRPr="002E3633">
        <w:rPr>
          <w:b/>
          <w:bCs/>
          <w:iCs/>
          <w:sz w:val="20"/>
          <w:szCs w:val="20"/>
        </w:rPr>
        <w:t xml:space="preserve"> </w:t>
      </w:r>
      <w:r w:rsidRPr="00ED3F08">
        <w:rPr>
          <w:bCs/>
          <w:iCs/>
          <w:sz w:val="20"/>
          <w:szCs w:val="20"/>
        </w:rPr>
        <w:t>(Иркутская область)</w:t>
      </w:r>
      <w:r w:rsidRPr="002E3633">
        <w:rPr>
          <w:b/>
          <w:bCs/>
          <w:iCs/>
          <w:sz w:val="20"/>
          <w:szCs w:val="20"/>
        </w:rPr>
        <w:t xml:space="preserve"> – </w:t>
      </w:r>
      <w:r w:rsidRPr="00E34A62">
        <w:rPr>
          <w:bCs/>
          <w:iCs/>
          <w:sz w:val="20"/>
          <w:szCs w:val="20"/>
        </w:rPr>
        <w:t>финансовому управляющему</w:t>
      </w:r>
      <w:r w:rsidRPr="002E3633">
        <w:rPr>
          <w:b/>
          <w:bCs/>
          <w:iCs/>
          <w:sz w:val="20"/>
          <w:szCs w:val="20"/>
        </w:rPr>
        <w:t xml:space="preserve"> </w:t>
      </w:r>
      <w:r w:rsidR="00B73810">
        <w:rPr>
          <w:b/>
          <w:bCs/>
          <w:iCs/>
          <w:sz w:val="20"/>
          <w:szCs w:val="20"/>
        </w:rPr>
        <w:t>Горбунова Сергея</w:t>
      </w:r>
      <w:r w:rsidRPr="002E3633">
        <w:rPr>
          <w:b/>
          <w:bCs/>
          <w:iCs/>
          <w:sz w:val="20"/>
          <w:szCs w:val="20"/>
        </w:rPr>
        <w:t xml:space="preserve"> </w:t>
      </w:r>
      <w:r w:rsidR="00B73810">
        <w:rPr>
          <w:b/>
          <w:bCs/>
          <w:iCs/>
          <w:sz w:val="20"/>
          <w:szCs w:val="20"/>
        </w:rPr>
        <w:t>Александровича</w:t>
      </w:r>
      <w:r w:rsidRPr="002E3633">
        <w:rPr>
          <w:b/>
          <w:bCs/>
          <w:iCs/>
          <w:sz w:val="20"/>
          <w:szCs w:val="20"/>
        </w:rPr>
        <w:t xml:space="preserve"> </w:t>
      </w:r>
      <w:r w:rsidRPr="002E3633">
        <w:rPr>
          <w:bCs/>
          <w:iCs/>
          <w:sz w:val="20"/>
          <w:szCs w:val="20"/>
        </w:rPr>
        <w:t>(решение № 23 от 27.06.2025)</w:t>
      </w:r>
      <w:r w:rsidRPr="00C33F44">
        <w:rPr>
          <w:bCs/>
          <w:iCs/>
          <w:sz w:val="20"/>
          <w:szCs w:val="20"/>
        </w:rPr>
        <w:t xml:space="preserve"> – применить меры дисциплинарного воздействия – предупреждение и штраф 3000 рублей за непредставление в орган по контролю объяснений по фактам, изложенным в жалобе</w:t>
      </w:r>
      <w:r w:rsidR="00D837C0" w:rsidRPr="00C33F44">
        <w:rPr>
          <w:bCs/>
          <w:iCs/>
          <w:sz w:val="20"/>
          <w:szCs w:val="20"/>
        </w:rPr>
        <w:t>.</w:t>
      </w:r>
      <w:proofErr w:type="gramEnd"/>
    </w:p>
    <w:p w:rsidR="00737AB2" w:rsidRPr="003107A9" w:rsidRDefault="002E3633" w:rsidP="00737AB2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0"/>
          <w:szCs w:val="20"/>
        </w:rPr>
      </w:pPr>
      <w:r w:rsidRPr="003107A9">
        <w:rPr>
          <w:b/>
          <w:bCs/>
          <w:iCs/>
          <w:sz w:val="20"/>
          <w:szCs w:val="20"/>
        </w:rPr>
        <w:t>1.4</w:t>
      </w:r>
      <w:r w:rsidR="00D837C0" w:rsidRPr="003107A9">
        <w:rPr>
          <w:b/>
          <w:bCs/>
          <w:iCs/>
          <w:sz w:val="20"/>
          <w:szCs w:val="20"/>
        </w:rPr>
        <w:t xml:space="preserve">. </w:t>
      </w:r>
      <w:r w:rsidR="00D837C0" w:rsidRPr="003107A9">
        <w:rPr>
          <w:bCs/>
          <w:iCs/>
          <w:sz w:val="20"/>
          <w:szCs w:val="20"/>
        </w:rPr>
        <w:t>К арбитражному управляющему </w:t>
      </w:r>
      <w:proofErr w:type="spellStart"/>
      <w:r w:rsidRPr="003107A9">
        <w:rPr>
          <w:b/>
          <w:bCs/>
          <w:iCs/>
          <w:sz w:val="20"/>
          <w:szCs w:val="20"/>
        </w:rPr>
        <w:t>Вальбому</w:t>
      </w:r>
      <w:proofErr w:type="spellEnd"/>
      <w:r w:rsidRPr="003107A9">
        <w:rPr>
          <w:b/>
          <w:bCs/>
          <w:iCs/>
          <w:sz w:val="20"/>
          <w:szCs w:val="20"/>
        </w:rPr>
        <w:t xml:space="preserve"> Олегу Николаевичу </w:t>
      </w:r>
      <w:r w:rsidRPr="00ED3F08">
        <w:rPr>
          <w:bCs/>
          <w:iCs/>
          <w:sz w:val="20"/>
          <w:szCs w:val="20"/>
        </w:rPr>
        <w:t>(Ульяновская область)</w:t>
      </w:r>
      <w:r w:rsidRPr="003107A9">
        <w:rPr>
          <w:b/>
          <w:bCs/>
          <w:iCs/>
          <w:sz w:val="20"/>
          <w:szCs w:val="20"/>
        </w:rPr>
        <w:t xml:space="preserve"> – </w:t>
      </w:r>
      <w:r w:rsidRPr="003107A9">
        <w:rPr>
          <w:bCs/>
          <w:iCs/>
          <w:sz w:val="20"/>
          <w:szCs w:val="20"/>
        </w:rPr>
        <w:t>финансовому управляющему</w:t>
      </w:r>
      <w:r w:rsidRPr="003107A9">
        <w:rPr>
          <w:b/>
          <w:bCs/>
          <w:iCs/>
          <w:sz w:val="20"/>
          <w:szCs w:val="20"/>
        </w:rPr>
        <w:t xml:space="preserve"> </w:t>
      </w:r>
      <w:proofErr w:type="spellStart"/>
      <w:r w:rsidRPr="003107A9">
        <w:rPr>
          <w:b/>
          <w:bCs/>
          <w:iCs/>
          <w:sz w:val="20"/>
          <w:szCs w:val="20"/>
        </w:rPr>
        <w:t>Мезиной</w:t>
      </w:r>
      <w:proofErr w:type="spellEnd"/>
      <w:r w:rsidRPr="003107A9">
        <w:rPr>
          <w:b/>
          <w:bCs/>
          <w:iCs/>
          <w:sz w:val="20"/>
          <w:szCs w:val="20"/>
        </w:rPr>
        <w:t xml:space="preserve"> Людмилы Анатольевны </w:t>
      </w:r>
      <w:r w:rsidRPr="003107A9">
        <w:rPr>
          <w:bCs/>
          <w:iCs/>
          <w:sz w:val="20"/>
          <w:szCs w:val="20"/>
        </w:rPr>
        <w:t>(решение № 24 от 27.06.2025) – применить меру</w:t>
      </w:r>
      <w:r w:rsidR="00D837C0" w:rsidRPr="003107A9">
        <w:rPr>
          <w:bCs/>
          <w:iCs/>
          <w:sz w:val="20"/>
          <w:szCs w:val="20"/>
        </w:rPr>
        <w:t xml:space="preserve"> дисциплинарного воздействия – предупреждение.</w:t>
      </w:r>
    </w:p>
    <w:p w:rsidR="002E3633" w:rsidRPr="002E5003" w:rsidRDefault="00E34A62" w:rsidP="002E3633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0"/>
          <w:szCs w:val="20"/>
        </w:rPr>
      </w:pPr>
      <w:r w:rsidRPr="002E5003">
        <w:rPr>
          <w:b/>
          <w:bCs/>
          <w:iCs/>
          <w:sz w:val="20"/>
          <w:szCs w:val="20"/>
        </w:rPr>
        <w:t>1.5</w:t>
      </w:r>
      <w:r w:rsidR="00D837C0" w:rsidRPr="002E5003">
        <w:rPr>
          <w:b/>
          <w:bCs/>
          <w:iCs/>
          <w:sz w:val="20"/>
          <w:szCs w:val="20"/>
        </w:rPr>
        <w:t xml:space="preserve">. </w:t>
      </w:r>
      <w:proofErr w:type="gramStart"/>
      <w:r w:rsidR="002E3633" w:rsidRPr="002E5003">
        <w:rPr>
          <w:bCs/>
          <w:iCs/>
          <w:sz w:val="20"/>
          <w:szCs w:val="20"/>
        </w:rPr>
        <w:t>В связи с малозначительностью выявленного нарушения</w:t>
      </w:r>
      <w:r w:rsidR="00B50C0A">
        <w:rPr>
          <w:bCs/>
          <w:iCs/>
          <w:sz w:val="20"/>
          <w:szCs w:val="20"/>
        </w:rPr>
        <w:t xml:space="preserve"> по доводам жалобы</w:t>
      </w:r>
      <w:r w:rsidR="002E3633" w:rsidRPr="002E5003">
        <w:rPr>
          <w:bCs/>
          <w:iCs/>
          <w:sz w:val="20"/>
          <w:szCs w:val="20"/>
        </w:rPr>
        <w:t xml:space="preserve">, к арбитражному управляющему </w:t>
      </w:r>
      <w:r w:rsidR="002E3633" w:rsidRPr="002E5003">
        <w:rPr>
          <w:b/>
          <w:bCs/>
          <w:iCs/>
          <w:sz w:val="20"/>
          <w:szCs w:val="20"/>
        </w:rPr>
        <w:t xml:space="preserve">Зотову Станиславу Владимировичу </w:t>
      </w:r>
      <w:r w:rsidR="002E3633" w:rsidRPr="002E5003">
        <w:rPr>
          <w:bCs/>
          <w:iCs/>
          <w:sz w:val="20"/>
          <w:szCs w:val="20"/>
        </w:rPr>
        <w:t>(Тамбовская область)</w:t>
      </w:r>
      <w:r w:rsidR="002E3633" w:rsidRPr="002E5003">
        <w:rPr>
          <w:b/>
          <w:bCs/>
          <w:iCs/>
          <w:sz w:val="20"/>
          <w:szCs w:val="20"/>
        </w:rPr>
        <w:t xml:space="preserve"> – </w:t>
      </w:r>
      <w:r w:rsidR="002E3633" w:rsidRPr="002E5003">
        <w:rPr>
          <w:bCs/>
          <w:iCs/>
          <w:sz w:val="20"/>
          <w:szCs w:val="20"/>
        </w:rPr>
        <w:t>конкурсному управляющему</w:t>
      </w:r>
      <w:r w:rsidR="002E3633" w:rsidRPr="002E5003">
        <w:rPr>
          <w:b/>
          <w:bCs/>
          <w:iCs/>
          <w:sz w:val="20"/>
          <w:szCs w:val="20"/>
        </w:rPr>
        <w:t xml:space="preserve"> ООО «Дорожник-плюс» </w:t>
      </w:r>
      <w:r w:rsidR="002E3633" w:rsidRPr="002E5003">
        <w:rPr>
          <w:bCs/>
          <w:iCs/>
          <w:sz w:val="20"/>
          <w:szCs w:val="20"/>
        </w:rPr>
        <w:t xml:space="preserve">(решение № 25 от 01.07.2025) – </w:t>
      </w:r>
      <w:r w:rsidR="00B50C0A" w:rsidRPr="002E5003">
        <w:rPr>
          <w:bCs/>
          <w:iCs/>
          <w:sz w:val="20"/>
          <w:szCs w:val="20"/>
        </w:rPr>
        <w:t xml:space="preserve">меру дисциплинарного воздействия </w:t>
      </w:r>
      <w:r w:rsidR="00B50C0A">
        <w:rPr>
          <w:bCs/>
          <w:iCs/>
          <w:sz w:val="20"/>
          <w:szCs w:val="20"/>
        </w:rPr>
        <w:t xml:space="preserve"> не применять,</w:t>
      </w:r>
      <w:r w:rsidR="00B50C0A" w:rsidRPr="00B50C0A">
        <w:rPr>
          <w:bCs/>
          <w:iCs/>
          <w:sz w:val="20"/>
          <w:szCs w:val="20"/>
        </w:rPr>
        <w:t xml:space="preserve"> </w:t>
      </w:r>
      <w:r w:rsidR="00B50C0A" w:rsidRPr="002E5003">
        <w:rPr>
          <w:bCs/>
          <w:iCs/>
          <w:sz w:val="20"/>
          <w:szCs w:val="20"/>
        </w:rPr>
        <w:t>ограничиться устным замечанием</w:t>
      </w:r>
      <w:r w:rsidR="00B50C0A">
        <w:rPr>
          <w:bCs/>
          <w:iCs/>
          <w:sz w:val="20"/>
          <w:szCs w:val="20"/>
        </w:rPr>
        <w:t>; в связи с</w:t>
      </w:r>
      <w:r w:rsidR="00B50C0A" w:rsidRPr="002E5003">
        <w:rPr>
          <w:bCs/>
          <w:iCs/>
          <w:sz w:val="20"/>
          <w:szCs w:val="20"/>
        </w:rPr>
        <w:t xml:space="preserve"> непредставление</w:t>
      </w:r>
      <w:r w:rsidR="00B50C0A">
        <w:rPr>
          <w:bCs/>
          <w:iCs/>
          <w:sz w:val="20"/>
          <w:szCs w:val="20"/>
        </w:rPr>
        <w:t>м</w:t>
      </w:r>
      <w:r w:rsidR="00B50C0A" w:rsidRPr="002E5003">
        <w:rPr>
          <w:bCs/>
          <w:iCs/>
          <w:sz w:val="20"/>
          <w:szCs w:val="20"/>
        </w:rPr>
        <w:t xml:space="preserve"> в орган по контролю объяснений по фактам, изложенным в жалобе</w:t>
      </w:r>
      <w:r w:rsidR="00B50C0A">
        <w:rPr>
          <w:bCs/>
          <w:iCs/>
          <w:sz w:val="20"/>
          <w:szCs w:val="20"/>
        </w:rPr>
        <w:t>,</w:t>
      </w:r>
      <w:r w:rsidR="00B50C0A" w:rsidRPr="002E5003">
        <w:rPr>
          <w:bCs/>
          <w:iCs/>
          <w:sz w:val="20"/>
          <w:szCs w:val="20"/>
        </w:rPr>
        <w:t xml:space="preserve"> </w:t>
      </w:r>
      <w:r w:rsidRPr="002E5003">
        <w:rPr>
          <w:bCs/>
          <w:iCs/>
          <w:sz w:val="20"/>
          <w:szCs w:val="20"/>
        </w:rPr>
        <w:t>применить меру дисциплинарного воздействия – штраф 3000 рублей</w:t>
      </w:r>
      <w:r w:rsidR="003107A9" w:rsidRPr="002E5003">
        <w:rPr>
          <w:bCs/>
          <w:iCs/>
          <w:sz w:val="20"/>
          <w:szCs w:val="20"/>
        </w:rPr>
        <w:t>.</w:t>
      </w:r>
      <w:proofErr w:type="gramEnd"/>
    </w:p>
    <w:p w:rsidR="003107A9" w:rsidRPr="002E5003" w:rsidRDefault="003107A9" w:rsidP="003107A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0"/>
          <w:szCs w:val="20"/>
        </w:rPr>
      </w:pPr>
      <w:r w:rsidRPr="002E5003">
        <w:rPr>
          <w:b/>
          <w:bCs/>
          <w:iCs/>
          <w:sz w:val="20"/>
          <w:szCs w:val="20"/>
        </w:rPr>
        <w:t xml:space="preserve">1.6. </w:t>
      </w:r>
      <w:r w:rsidR="00016325" w:rsidRPr="002E5003">
        <w:rPr>
          <w:bCs/>
          <w:iCs/>
          <w:sz w:val="20"/>
          <w:szCs w:val="20"/>
        </w:rPr>
        <w:t>В связи с малозначительностью выявленного нарушения</w:t>
      </w:r>
      <w:r w:rsidR="00016325">
        <w:rPr>
          <w:bCs/>
          <w:iCs/>
          <w:sz w:val="20"/>
          <w:szCs w:val="20"/>
        </w:rPr>
        <w:t>,</w:t>
      </w:r>
      <w:r w:rsidR="00016325" w:rsidRPr="002E5003">
        <w:rPr>
          <w:bCs/>
          <w:iCs/>
          <w:sz w:val="20"/>
          <w:szCs w:val="20"/>
        </w:rPr>
        <w:t xml:space="preserve"> </w:t>
      </w:r>
      <w:r w:rsidR="00016325">
        <w:rPr>
          <w:bCs/>
          <w:iCs/>
          <w:sz w:val="20"/>
          <w:szCs w:val="20"/>
        </w:rPr>
        <w:t>к</w:t>
      </w:r>
      <w:r w:rsidRPr="002E5003">
        <w:rPr>
          <w:bCs/>
          <w:iCs/>
          <w:sz w:val="20"/>
          <w:szCs w:val="20"/>
        </w:rPr>
        <w:t xml:space="preserve"> арбитражному управляющему </w:t>
      </w:r>
      <w:proofErr w:type="spellStart"/>
      <w:r w:rsidR="000B621F">
        <w:rPr>
          <w:b/>
          <w:bCs/>
          <w:iCs/>
          <w:sz w:val="20"/>
          <w:szCs w:val="20"/>
        </w:rPr>
        <w:t>Михальцовой</w:t>
      </w:r>
      <w:proofErr w:type="spellEnd"/>
      <w:r w:rsidR="000B621F">
        <w:rPr>
          <w:b/>
          <w:bCs/>
          <w:iCs/>
          <w:sz w:val="20"/>
          <w:szCs w:val="20"/>
        </w:rPr>
        <w:t xml:space="preserve"> Ирине Анатольевне</w:t>
      </w:r>
      <w:r w:rsidRPr="002E5003">
        <w:rPr>
          <w:b/>
          <w:bCs/>
          <w:iCs/>
          <w:sz w:val="20"/>
          <w:szCs w:val="20"/>
        </w:rPr>
        <w:t xml:space="preserve"> </w:t>
      </w:r>
      <w:r w:rsidRPr="002E5003">
        <w:rPr>
          <w:bCs/>
          <w:iCs/>
          <w:sz w:val="20"/>
          <w:szCs w:val="20"/>
        </w:rPr>
        <w:t xml:space="preserve">(Камчатский край) </w:t>
      </w:r>
      <w:r w:rsidRPr="002E5003">
        <w:rPr>
          <w:b/>
          <w:bCs/>
          <w:iCs/>
          <w:sz w:val="20"/>
          <w:szCs w:val="20"/>
        </w:rPr>
        <w:t xml:space="preserve">– </w:t>
      </w:r>
      <w:r w:rsidR="000B621F">
        <w:rPr>
          <w:bCs/>
          <w:iCs/>
          <w:sz w:val="20"/>
          <w:szCs w:val="20"/>
        </w:rPr>
        <w:t>конкурсному</w:t>
      </w:r>
      <w:r w:rsidRPr="002E5003">
        <w:rPr>
          <w:bCs/>
          <w:iCs/>
          <w:sz w:val="20"/>
          <w:szCs w:val="20"/>
        </w:rPr>
        <w:t xml:space="preserve"> управляюще</w:t>
      </w:r>
      <w:r w:rsidR="000B621F">
        <w:rPr>
          <w:bCs/>
          <w:iCs/>
          <w:sz w:val="20"/>
          <w:szCs w:val="20"/>
        </w:rPr>
        <w:t>м</w:t>
      </w:r>
      <w:proofErr w:type="gramStart"/>
      <w:r w:rsidR="000B621F">
        <w:rPr>
          <w:bCs/>
          <w:iCs/>
          <w:sz w:val="20"/>
          <w:szCs w:val="20"/>
        </w:rPr>
        <w:t>у</w:t>
      </w:r>
      <w:r w:rsidRPr="002E5003">
        <w:rPr>
          <w:b/>
          <w:bCs/>
          <w:iCs/>
          <w:sz w:val="20"/>
          <w:szCs w:val="20"/>
        </w:rPr>
        <w:t xml:space="preserve"> ООО</w:t>
      </w:r>
      <w:proofErr w:type="gramEnd"/>
      <w:r w:rsidRPr="002E5003">
        <w:rPr>
          <w:b/>
          <w:bCs/>
          <w:iCs/>
          <w:sz w:val="20"/>
          <w:szCs w:val="20"/>
        </w:rPr>
        <w:t xml:space="preserve"> «</w:t>
      </w:r>
      <w:proofErr w:type="spellStart"/>
      <w:r w:rsidRPr="002E5003">
        <w:rPr>
          <w:b/>
          <w:bCs/>
          <w:iCs/>
          <w:sz w:val="20"/>
          <w:szCs w:val="20"/>
        </w:rPr>
        <w:t>Спецснаб</w:t>
      </w:r>
      <w:proofErr w:type="spellEnd"/>
      <w:r w:rsidRPr="002E5003">
        <w:rPr>
          <w:b/>
          <w:bCs/>
          <w:iCs/>
          <w:sz w:val="20"/>
          <w:szCs w:val="20"/>
        </w:rPr>
        <w:t xml:space="preserve">» </w:t>
      </w:r>
      <w:r w:rsidRPr="002E5003">
        <w:rPr>
          <w:bCs/>
          <w:iCs/>
          <w:sz w:val="20"/>
          <w:szCs w:val="20"/>
        </w:rPr>
        <w:t xml:space="preserve">(решение № 26 от 02.07.2025) </w:t>
      </w:r>
      <w:r w:rsidR="00016325" w:rsidRPr="002E5003">
        <w:rPr>
          <w:bCs/>
          <w:iCs/>
          <w:sz w:val="20"/>
          <w:szCs w:val="20"/>
        </w:rPr>
        <w:t>меру дисциплинарного воздействия не применять, ограничиться устным замечанием</w:t>
      </w:r>
      <w:r w:rsidRPr="002E5003">
        <w:rPr>
          <w:bCs/>
          <w:iCs/>
          <w:sz w:val="20"/>
          <w:szCs w:val="20"/>
        </w:rPr>
        <w:t>.</w:t>
      </w:r>
    </w:p>
    <w:p w:rsidR="003107A9" w:rsidRPr="002E5003" w:rsidRDefault="003107A9" w:rsidP="003107A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0"/>
          <w:szCs w:val="20"/>
        </w:rPr>
      </w:pPr>
      <w:r w:rsidRPr="002E5003">
        <w:rPr>
          <w:b/>
          <w:bCs/>
          <w:iCs/>
          <w:sz w:val="20"/>
          <w:szCs w:val="20"/>
        </w:rPr>
        <w:t xml:space="preserve">1.7. </w:t>
      </w:r>
      <w:r w:rsidRPr="002E5003">
        <w:rPr>
          <w:bCs/>
          <w:iCs/>
          <w:sz w:val="20"/>
          <w:szCs w:val="20"/>
        </w:rPr>
        <w:t>К арбитражному управляющему </w:t>
      </w:r>
      <w:r w:rsidR="008A430C">
        <w:rPr>
          <w:b/>
          <w:bCs/>
          <w:iCs/>
          <w:sz w:val="20"/>
          <w:szCs w:val="20"/>
        </w:rPr>
        <w:t>Николаеву Алексею Николаевичу</w:t>
      </w:r>
      <w:r w:rsidRPr="002E5003">
        <w:rPr>
          <w:b/>
          <w:bCs/>
          <w:iCs/>
          <w:sz w:val="20"/>
          <w:szCs w:val="20"/>
        </w:rPr>
        <w:t xml:space="preserve"> </w:t>
      </w:r>
      <w:r w:rsidRPr="002E5003">
        <w:rPr>
          <w:bCs/>
          <w:iCs/>
          <w:sz w:val="20"/>
          <w:szCs w:val="20"/>
        </w:rPr>
        <w:t>(Тверская область)</w:t>
      </w:r>
      <w:r w:rsidRPr="002E5003">
        <w:rPr>
          <w:b/>
          <w:bCs/>
          <w:iCs/>
          <w:sz w:val="20"/>
          <w:szCs w:val="20"/>
        </w:rPr>
        <w:t xml:space="preserve"> – </w:t>
      </w:r>
      <w:r w:rsidR="000B621F">
        <w:rPr>
          <w:bCs/>
          <w:iCs/>
          <w:sz w:val="20"/>
          <w:szCs w:val="20"/>
        </w:rPr>
        <w:t>финансовому</w:t>
      </w:r>
      <w:r w:rsidRPr="002E5003">
        <w:rPr>
          <w:bCs/>
          <w:iCs/>
          <w:sz w:val="20"/>
          <w:szCs w:val="20"/>
        </w:rPr>
        <w:t xml:space="preserve"> управляюще</w:t>
      </w:r>
      <w:r w:rsidR="000B621F">
        <w:rPr>
          <w:bCs/>
          <w:iCs/>
          <w:sz w:val="20"/>
          <w:szCs w:val="20"/>
        </w:rPr>
        <w:t>му</w:t>
      </w:r>
      <w:r w:rsidRPr="002E5003">
        <w:rPr>
          <w:b/>
          <w:bCs/>
          <w:iCs/>
          <w:sz w:val="20"/>
          <w:szCs w:val="20"/>
        </w:rPr>
        <w:t xml:space="preserve"> Голенищевой (</w:t>
      </w:r>
      <w:proofErr w:type="spellStart"/>
      <w:r w:rsidRPr="002E5003">
        <w:rPr>
          <w:b/>
          <w:bCs/>
          <w:iCs/>
          <w:sz w:val="20"/>
          <w:szCs w:val="20"/>
        </w:rPr>
        <w:t>Ситковой</w:t>
      </w:r>
      <w:proofErr w:type="spellEnd"/>
      <w:r w:rsidRPr="002E5003">
        <w:rPr>
          <w:b/>
          <w:bCs/>
          <w:iCs/>
          <w:sz w:val="20"/>
          <w:szCs w:val="20"/>
        </w:rPr>
        <w:t xml:space="preserve">) Анны Федоровны </w:t>
      </w:r>
      <w:r w:rsidRPr="002E5003">
        <w:rPr>
          <w:bCs/>
          <w:iCs/>
          <w:sz w:val="20"/>
          <w:szCs w:val="20"/>
        </w:rPr>
        <w:t>(решение № 28 от 08.07.2025) – применить меры дисциплинарного воздействия – предупреждение и штраф 3000 рублей за непредставление в орган по контролю объяснений по фактам, изложенным в жалобе.</w:t>
      </w:r>
    </w:p>
    <w:p w:rsidR="00ED3F08" w:rsidRPr="002E5003" w:rsidRDefault="00ED3F08" w:rsidP="00ED3F08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0"/>
          <w:szCs w:val="20"/>
        </w:rPr>
      </w:pPr>
      <w:r w:rsidRPr="002E5003">
        <w:rPr>
          <w:b/>
          <w:bCs/>
          <w:sz w:val="20"/>
          <w:szCs w:val="20"/>
        </w:rPr>
        <w:t xml:space="preserve">1.8. </w:t>
      </w:r>
      <w:r w:rsidRPr="002E5003">
        <w:rPr>
          <w:bCs/>
          <w:iCs/>
          <w:sz w:val="20"/>
          <w:szCs w:val="20"/>
        </w:rPr>
        <w:t xml:space="preserve">В связи с малозначительностью выявленного нарушения, к арбитражному управляющему </w:t>
      </w:r>
      <w:proofErr w:type="spellStart"/>
      <w:r w:rsidR="000B621F">
        <w:rPr>
          <w:b/>
          <w:bCs/>
          <w:iCs/>
          <w:sz w:val="20"/>
          <w:szCs w:val="20"/>
        </w:rPr>
        <w:t>Мисарову</w:t>
      </w:r>
      <w:proofErr w:type="spellEnd"/>
      <w:r w:rsidR="000B621F">
        <w:rPr>
          <w:b/>
          <w:bCs/>
          <w:iCs/>
          <w:sz w:val="20"/>
          <w:szCs w:val="20"/>
        </w:rPr>
        <w:t xml:space="preserve"> Сергею Владимировичу</w:t>
      </w:r>
      <w:r w:rsidRPr="002E5003">
        <w:rPr>
          <w:b/>
          <w:bCs/>
          <w:iCs/>
          <w:sz w:val="20"/>
          <w:szCs w:val="20"/>
        </w:rPr>
        <w:t xml:space="preserve"> </w:t>
      </w:r>
      <w:r w:rsidRPr="002E5003">
        <w:rPr>
          <w:bCs/>
          <w:iCs/>
          <w:sz w:val="20"/>
          <w:szCs w:val="20"/>
        </w:rPr>
        <w:t>(Московская область)</w:t>
      </w:r>
      <w:r w:rsidRPr="002E5003">
        <w:rPr>
          <w:b/>
          <w:bCs/>
          <w:iCs/>
          <w:sz w:val="20"/>
          <w:szCs w:val="20"/>
        </w:rPr>
        <w:t xml:space="preserve"> – </w:t>
      </w:r>
      <w:r w:rsidR="000B621F">
        <w:rPr>
          <w:bCs/>
          <w:iCs/>
          <w:sz w:val="20"/>
          <w:szCs w:val="20"/>
        </w:rPr>
        <w:t>конкурсному</w:t>
      </w:r>
      <w:r w:rsidRPr="002E5003">
        <w:rPr>
          <w:bCs/>
          <w:iCs/>
          <w:sz w:val="20"/>
          <w:szCs w:val="20"/>
        </w:rPr>
        <w:t xml:space="preserve"> управляюще</w:t>
      </w:r>
      <w:r w:rsidR="000B621F">
        <w:rPr>
          <w:bCs/>
          <w:iCs/>
          <w:sz w:val="20"/>
          <w:szCs w:val="20"/>
        </w:rPr>
        <w:t>м</w:t>
      </w:r>
      <w:proofErr w:type="gramStart"/>
      <w:r w:rsidR="000B621F">
        <w:rPr>
          <w:bCs/>
          <w:iCs/>
          <w:sz w:val="20"/>
          <w:szCs w:val="20"/>
        </w:rPr>
        <w:t>у</w:t>
      </w:r>
      <w:r w:rsidRPr="002E5003">
        <w:rPr>
          <w:b/>
          <w:bCs/>
          <w:iCs/>
          <w:sz w:val="20"/>
          <w:szCs w:val="20"/>
        </w:rPr>
        <w:t xml:space="preserve"> ООО</w:t>
      </w:r>
      <w:proofErr w:type="gramEnd"/>
      <w:r w:rsidRPr="002E5003">
        <w:rPr>
          <w:b/>
          <w:bCs/>
          <w:iCs/>
          <w:sz w:val="20"/>
          <w:szCs w:val="20"/>
        </w:rPr>
        <w:t xml:space="preserve"> «Солнышко» </w:t>
      </w:r>
      <w:r w:rsidRPr="002E5003">
        <w:rPr>
          <w:bCs/>
          <w:iCs/>
          <w:sz w:val="20"/>
          <w:szCs w:val="20"/>
        </w:rPr>
        <w:t>(решение № 32 от 14.07.2025) – меру дисциплинарного воздействия не применять, ограничиться устным замечанием.</w:t>
      </w:r>
    </w:p>
    <w:p w:rsidR="000B621F" w:rsidRDefault="007566E8" w:rsidP="000B621F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0"/>
          <w:szCs w:val="20"/>
        </w:rPr>
      </w:pPr>
      <w:r>
        <w:rPr>
          <w:b/>
          <w:bCs/>
          <w:sz w:val="20"/>
          <w:szCs w:val="20"/>
        </w:rPr>
        <w:t>1.9</w:t>
      </w:r>
      <w:r w:rsidR="000B621F" w:rsidRPr="002E5003">
        <w:rPr>
          <w:b/>
          <w:bCs/>
          <w:sz w:val="20"/>
          <w:szCs w:val="20"/>
        </w:rPr>
        <w:t xml:space="preserve">. </w:t>
      </w:r>
      <w:r w:rsidR="000B621F" w:rsidRPr="002E5003">
        <w:rPr>
          <w:bCs/>
          <w:iCs/>
          <w:sz w:val="20"/>
          <w:szCs w:val="20"/>
        </w:rPr>
        <w:t xml:space="preserve">В связи с малозначительностью выявленного нарушения, к арбитражному управляющему </w:t>
      </w:r>
      <w:r w:rsidR="000B621F">
        <w:rPr>
          <w:b/>
          <w:bCs/>
          <w:iCs/>
          <w:sz w:val="20"/>
          <w:szCs w:val="20"/>
        </w:rPr>
        <w:t>Фролову Павлу Михайловичу</w:t>
      </w:r>
      <w:r w:rsidR="000B621F" w:rsidRPr="000B621F">
        <w:rPr>
          <w:b/>
          <w:bCs/>
          <w:iCs/>
          <w:sz w:val="20"/>
          <w:szCs w:val="20"/>
        </w:rPr>
        <w:t xml:space="preserve"> </w:t>
      </w:r>
      <w:r w:rsidR="000B621F" w:rsidRPr="007566E8">
        <w:rPr>
          <w:bCs/>
          <w:iCs/>
          <w:sz w:val="20"/>
          <w:szCs w:val="20"/>
        </w:rPr>
        <w:t>(Республика Мордовия)</w:t>
      </w:r>
      <w:r w:rsidR="000B621F" w:rsidRPr="000B621F">
        <w:rPr>
          <w:b/>
          <w:bCs/>
          <w:iCs/>
          <w:sz w:val="20"/>
          <w:szCs w:val="20"/>
        </w:rPr>
        <w:t xml:space="preserve"> </w:t>
      </w:r>
      <w:r w:rsidR="000B621F" w:rsidRPr="000B621F">
        <w:rPr>
          <w:bCs/>
          <w:iCs/>
          <w:sz w:val="20"/>
          <w:szCs w:val="20"/>
        </w:rPr>
        <w:t>– конкурсному управляющему</w:t>
      </w:r>
      <w:r w:rsidR="000B621F" w:rsidRPr="000B621F">
        <w:rPr>
          <w:b/>
          <w:bCs/>
          <w:iCs/>
          <w:sz w:val="20"/>
          <w:szCs w:val="20"/>
        </w:rPr>
        <w:t xml:space="preserve"> ООО «ПФК «</w:t>
      </w:r>
      <w:proofErr w:type="spellStart"/>
      <w:proofErr w:type="gramStart"/>
      <w:r w:rsidR="000B621F" w:rsidRPr="000B621F">
        <w:rPr>
          <w:b/>
          <w:bCs/>
          <w:iCs/>
          <w:sz w:val="20"/>
          <w:szCs w:val="20"/>
        </w:rPr>
        <w:t>Статус-Групп</w:t>
      </w:r>
      <w:proofErr w:type="spellEnd"/>
      <w:proofErr w:type="gramEnd"/>
      <w:r w:rsidR="000B621F" w:rsidRPr="000B621F">
        <w:rPr>
          <w:b/>
          <w:bCs/>
          <w:iCs/>
          <w:sz w:val="20"/>
          <w:szCs w:val="20"/>
        </w:rPr>
        <w:t xml:space="preserve">» </w:t>
      </w:r>
      <w:r w:rsidR="000B621F" w:rsidRPr="000B621F">
        <w:rPr>
          <w:bCs/>
          <w:iCs/>
          <w:sz w:val="20"/>
          <w:szCs w:val="20"/>
        </w:rPr>
        <w:t>(решение № 33 от 18.07.2025)</w:t>
      </w:r>
      <w:r w:rsidR="000B621F" w:rsidRPr="002E5003">
        <w:rPr>
          <w:bCs/>
          <w:iCs/>
          <w:sz w:val="20"/>
          <w:szCs w:val="20"/>
        </w:rPr>
        <w:t xml:space="preserve"> – меру дисциплинарного воздействия не применять, ограничиться устным замечанием.</w:t>
      </w:r>
    </w:p>
    <w:p w:rsidR="007566E8" w:rsidRPr="002E5003" w:rsidRDefault="007566E8" w:rsidP="007566E8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1.10</w:t>
      </w:r>
      <w:r w:rsidRPr="002E5003">
        <w:rPr>
          <w:b/>
          <w:bCs/>
          <w:iCs/>
          <w:sz w:val="20"/>
          <w:szCs w:val="20"/>
        </w:rPr>
        <w:t xml:space="preserve">. </w:t>
      </w:r>
      <w:r w:rsidR="00C92C85" w:rsidRPr="002E5003">
        <w:rPr>
          <w:bCs/>
          <w:iCs/>
          <w:sz w:val="20"/>
          <w:szCs w:val="20"/>
        </w:rPr>
        <w:t>В связи с малозначительностью выявленного нарушения</w:t>
      </w:r>
      <w:r w:rsidR="00C92C85">
        <w:rPr>
          <w:bCs/>
          <w:iCs/>
          <w:sz w:val="20"/>
          <w:szCs w:val="20"/>
        </w:rPr>
        <w:t>, к</w:t>
      </w:r>
      <w:r w:rsidRPr="002E5003">
        <w:rPr>
          <w:bCs/>
          <w:iCs/>
          <w:sz w:val="20"/>
          <w:szCs w:val="20"/>
        </w:rPr>
        <w:t xml:space="preserve"> арбитражному управляющему </w:t>
      </w:r>
      <w:proofErr w:type="spellStart"/>
      <w:r>
        <w:rPr>
          <w:b/>
          <w:bCs/>
          <w:iCs/>
          <w:sz w:val="20"/>
          <w:szCs w:val="20"/>
        </w:rPr>
        <w:t>Семенякову</w:t>
      </w:r>
      <w:proofErr w:type="spellEnd"/>
      <w:r>
        <w:rPr>
          <w:b/>
          <w:bCs/>
          <w:iCs/>
          <w:sz w:val="20"/>
          <w:szCs w:val="20"/>
        </w:rPr>
        <w:t xml:space="preserve"> Андрею Владимировичу</w:t>
      </w:r>
      <w:r w:rsidRPr="007566E8">
        <w:rPr>
          <w:b/>
          <w:bCs/>
          <w:iCs/>
          <w:sz w:val="20"/>
          <w:szCs w:val="20"/>
        </w:rPr>
        <w:t xml:space="preserve"> </w:t>
      </w:r>
      <w:r w:rsidRPr="007566E8">
        <w:rPr>
          <w:bCs/>
          <w:iCs/>
          <w:sz w:val="20"/>
          <w:szCs w:val="20"/>
        </w:rPr>
        <w:t>(Ростовская область)</w:t>
      </w:r>
      <w:r w:rsidRPr="007566E8">
        <w:rPr>
          <w:b/>
          <w:bCs/>
          <w:iCs/>
          <w:sz w:val="20"/>
          <w:szCs w:val="20"/>
        </w:rPr>
        <w:t xml:space="preserve"> – </w:t>
      </w:r>
      <w:r w:rsidRPr="007566E8">
        <w:rPr>
          <w:bCs/>
          <w:iCs/>
          <w:sz w:val="20"/>
          <w:szCs w:val="20"/>
        </w:rPr>
        <w:t>конкурсному управляющему</w:t>
      </w:r>
      <w:r w:rsidRPr="007566E8">
        <w:rPr>
          <w:b/>
          <w:bCs/>
          <w:iCs/>
          <w:sz w:val="20"/>
          <w:szCs w:val="20"/>
        </w:rPr>
        <w:t xml:space="preserve"> сельскохозяйственного потребительского обслуживающего кооператива «</w:t>
      </w:r>
      <w:proofErr w:type="spellStart"/>
      <w:r w:rsidRPr="007566E8">
        <w:rPr>
          <w:b/>
          <w:bCs/>
          <w:iCs/>
          <w:sz w:val="20"/>
          <w:szCs w:val="20"/>
        </w:rPr>
        <w:t>Агро-Нива</w:t>
      </w:r>
      <w:proofErr w:type="spellEnd"/>
      <w:r w:rsidRPr="007566E8">
        <w:rPr>
          <w:b/>
          <w:bCs/>
          <w:iCs/>
          <w:sz w:val="20"/>
          <w:szCs w:val="20"/>
        </w:rPr>
        <w:t xml:space="preserve">» </w:t>
      </w:r>
      <w:r w:rsidRPr="007566E8">
        <w:rPr>
          <w:bCs/>
          <w:iCs/>
          <w:sz w:val="20"/>
          <w:szCs w:val="20"/>
        </w:rPr>
        <w:t>(решение № 35 от 21.07.2025)</w:t>
      </w:r>
      <w:r w:rsidRPr="002E5003">
        <w:rPr>
          <w:bCs/>
          <w:iCs/>
          <w:sz w:val="20"/>
          <w:szCs w:val="20"/>
        </w:rPr>
        <w:t xml:space="preserve"> – </w:t>
      </w:r>
      <w:r w:rsidR="00C92C85" w:rsidRPr="002E5003">
        <w:rPr>
          <w:bCs/>
          <w:iCs/>
          <w:sz w:val="20"/>
          <w:szCs w:val="20"/>
        </w:rPr>
        <w:t>меру дисциплинарного воздействия не применять, ограничиться устным замечанием</w:t>
      </w:r>
      <w:r w:rsidRPr="002E5003">
        <w:rPr>
          <w:bCs/>
          <w:iCs/>
          <w:sz w:val="20"/>
          <w:szCs w:val="20"/>
        </w:rPr>
        <w:t>.</w:t>
      </w:r>
    </w:p>
    <w:p w:rsidR="007566E8" w:rsidRPr="00C33F44" w:rsidRDefault="007566E8" w:rsidP="007566E8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1.11</w:t>
      </w:r>
      <w:r w:rsidRPr="00C33F44">
        <w:rPr>
          <w:b/>
          <w:bCs/>
          <w:iCs/>
          <w:sz w:val="20"/>
          <w:szCs w:val="20"/>
        </w:rPr>
        <w:t xml:space="preserve">. </w:t>
      </w:r>
      <w:r w:rsidRPr="00C33F44">
        <w:rPr>
          <w:bCs/>
          <w:iCs/>
          <w:sz w:val="20"/>
          <w:szCs w:val="20"/>
        </w:rPr>
        <w:t>К арбитражному управляющему </w:t>
      </w:r>
      <w:r>
        <w:rPr>
          <w:b/>
          <w:bCs/>
          <w:iCs/>
          <w:sz w:val="20"/>
          <w:szCs w:val="20"/>
        </w:rPr>
        <w:t>Рожкову</w:t>
      </w:r>
      <w:r w:rsidRPr="007566E8">
        <w:rPr>
          <w:b/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Юрию Владимировичу</w:t>
      </w:r>
      <w:r w:rsidRPr="007566E8">
        <w:rPr>
          <w:b/>
          <w:bCs/>
          <w:iCs/>
          <w:sz w:val="20"/>
          <w:szCs w:val="20"/>
        </w:rPr>
        <w:t xml:space="preserve"> </w:t>
      </w:r>
      <w:r w:rsidRPr="007566E8">
        <w:rPr>
          <w:bCs/>
          <w:iCs/>
          <w:sz w:val="20"/>
          <w:szCs w:val="20"/>
        </w:rPr>
        <w:t>(г</w:t>
      </w:r>
      <w:proofErr w:type="gramStart"/>
      <w:r w:rsidRPr="007566E8">
        <w:rPr>
          <w:bCs/>
          <w:iCs/>
          <w:sz w:val="20"/>
          <w:szCs w:val="20"/>
        </w:rPr>
        <w:t>.М</w:t>
      </w:r>
      <w:proofErr w:type="gramEnd"/>
      <w:r w:rsidRPr="007566E8">
        <w:rPr>
          <w:bCs/>
          <w:iCs/>
          <w:sz w:val="20"/>
          <w:szCs w:val="20"/>
        </w:rPr>
        <w:t>осква)</w:t>
      </w:r>
      <w:r w:rsidRPr="007566E8">
        <w:rPr>
          <w:b/>
          <w:bCs/>
          <w:iCs/>
          <w:sz w:val="20"/>
          <w:szCs w:val="20"/>
        </w:rPr>
        <w:t xml:space="preserve"> – </w:t>
      </w:r>
      <w:r>
        <w:rPr>
          <w:bCs/>
          <w:iCs/>
          <w:sz w:val="20"/>
          <w:szCs w:val="20"/>
        </w:rPr>
        <w:t>конкурсному</w:t>
      </w:r>
      <w:r w:rsidRPr="007566E8">
        <w:rPr>
          <w:bCs/>
          <w:iCs/>
          <w:sz w:val="20"/>
          <w:szCs w:val="20"/>
        </w:rPr>
        <w:t xml:space="preserve"> управляюще</w:t>
      </w:r>
      <w:r>
        <w:rPr>
          <w:bCs/>
          <w:iCs/>
          <w:sz w:val="20"/>
          <w:szCs w:val="20"/>
        </w:rPr>
        <w:t>му</w:t>
      </w:r>
      <w:r w:rsidRPr="007566E8">
        <w:rPr>
          <w:b/>
          <w:bCs/>
          <w:iCs/>
          <w:sz w:val="20"/>
          <w:szCs w:val="20"/>
        </w:rPr>
        <w:t xml:space="preserve"> ООО «</w:t>
      </w:r>
      <w:proofErr w:type="spellStart"/>
      <w:r w:rsidRPr="007566E8">
        <w:rPr>
          <w:b/>
          <w:bCs/>
          <w:iCs/>
          <w:sz w:val="20"/>
          <w:szCs w:val="20"/>
        </w:rPr>
        <w:t>Ржевское</w:t>
      </w:r>
      <w:proofErr w:type="spellEnd"/>
      <w:r w:rsidRPr="007566E8">
        <w:rPr>
          <w:b/>
          <w:bCs/>
          <w:iCs/>
          <w:sz w:val="20"/>
          <w:szCs w:val="20"/>
        </w:rPr>
        <w:t xml:space="preserve"> аграрное общество» </w:t>
      </w:r>
      <w:r w:rsidRPr="007566E8">
        <w:rPr>
          <w:bCs/>
          <w:iCs/>
          <w:sz w:val="20"/>
          <w:szCs w:val="20"/>
        </w:rPr>
        <w:t>(решение № 36 от 22.07.2025)</w:t>
      </w:r>
      <w:r w:rsidRPr="00C33F44">
        <w:rPr>
          <w:bCs/>
          <w:iCs/>
          <w:sz w:val="20"/>
          <w:szCs w:val="20"/>
        </w:rPr>
        <w:t xml:space="preserve"> </w:t>
      </w:r>
      <w:r w:rsidR="00C92C85" w:rsidRPr="002E5003">
        <w:rPr>
          <w:bCs/>
          <w:iCs/>
          <w:sz w:val="20"/>
          <w:szCs w:val="20"/>
        </w:rPr>
        <w:t>– применить меры дисциплинарного воздействия – предупреждение и штраф 3000 рублей за непредставление в орган по контролю объяснений по фактам, изложенным в жалобе</w:t>
      </w:r>
      <w:r w:rsidRPr="00C33F44">
        <w:rPr>
          <w:bCs/>
          <w:iCs/>
          <w:sz w:val="20"/>
          <w:szCs w:val="20"/>
        </w:rPr>
        <w:t>.</w:t>
      </w:r>
    </w:p>
    <w:p w:rsidR="00A90902" w:rsidRPr="00C33F44" w:rsidRDefault="00A90902" w:rsidP="002B2F8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0"/>
          <w:szCs w:val="20"/>
        </w:rPr>
      </w:pPr>
    </w:p>
    <w:p w:rsidR="000603F0" w:rsidRPr="008A744C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/>
          <w:bCs/>
          <w:iCs/>
          <w:sz w:val="22"/>
          <w:szCs w:val="22"/>
        </w:rPr>
        <w:t>2</w:t>
      </w:r>
      <w:r w:rsidRPr="008A744C">
        <w:rPr>
          <w:b/>
          <w:bCs/>
          <w:iCs/>
          <w:sz w:val="22"/>
          <w:szCs w:val="22"/>
        </w:rPr>
        <w:t xml:space="preserve">. </w:t>
      </w:r>
      <w:r w:rsidRPr="008A744C">
        <w:rPr>
          <w:bCs/>
          <w:sz w:val="22"/>
          <w:szCs w:val="22"/>
        </w:rPr>
        <w:t>О рассмотрении персональных дел арбитражных управляющих по итогам проведения плановой проверки деятельности арбитражных управляющих – членов ПАУ ЦФО.</w:t>
      </w:r>
    </w:p>
    <w:p w:rsidR="000603F0" w:rsidRPr="008A744C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</w:p>
    <w:p w:rsidR="000603F0" w:rsidRPr="008A744C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</w:t>
      </w:r>
      <w:r w:rsidRPr="008A744C">
        <w:rPr>
          <w:b/>
          <w:bCs/>
          <w:iCs/>
          <w:sz w:val="22"/>
          <w:szCs w:val="22"/>
        </w:rPr>
        <w:t xml:space="preserve">.1. </w:t>
      </w:r>
      <w:proofErr w:type="gramStart"/>
      <w:r w:rsidR="004D61B3">
        <w:rPr>
          <w:bCs/>
          <w:iCs/>
          <w:sz w:val="22"/>
          <w:szCs w:val="22"/>
        </w:rPr>
        <w:t>П</w:t>
      </w:r>
      <w:r w:rsidR="004D61B3" w:rsidRPr="0028366B">
        <w:rPr>
          <w:bCs/>
          <w:iCs/>
          <w:sz w:val="22"/>
          <w:szCs w:val="22"/>
        </w:rPr>
        <w:t xml:space="preserve">о результатам плановой проверки деятельности арбитражного управляющего </w:t>
      </w:r>
      <w:r w:rsidR="004D61B3" w:rsidRPr="004D61B3">
        <w:rPr>
          <w:b/>
          <w:bCs/>
          <w:iCs/>
          <w:sz w:val="22"/>
          <w:szCs w:val="22"/>
        </w:rPr>
        <w:t>Булгаков</w:t>
      </w:r>
      <w:r w:rsidR="004D61B3">
        <w:rPr>
          <w:b/>
          <w:bCs/>
          <w:iCs/>
          <w:sz w:val="22"/>
          <w:szCs w:val="22"/>
        </w:rPr>
        <w:t>а Пав</w:t>
      </w:r>
      <w:r w:rsidR="004D61B3" w:rsidRPr="004D61B3">
        <w:rPr>
          <w:b/>
          <w:bCs/>
          <w:iCs/>
          <w:sz w:val="22"/>
          <w:szCs w:val="22"/>
        </w:rPr>
        <w:t>л</w:t>
      </w:r>
      <w:r w:rsidR="004D61B3">
        <w:rPr>
          <w:b/>
          <w:bCs/>
          <w:iCs/>
          <w:sz w:val="22"/>
          <w:szCs w:val="22"/>
        </w:rPr>
        <w:t>а</w:t>
      </w:r>
      <w:r w:rsidR="004D61B3" w:rsidRPr="004D61B3">
        <w:rPr>
          <w:b/>
          <w:bCs/>
          <w:iCs/>
          <w:sz w:val="22"/>
          <w:szCs w:val="22"/>
        </w:rPr>
        <w:t xml:space="preserve"> Федорович</w:t>
      </w:r>
      <w:r w:rsidR="004D61B3">
        <w:rPr>
          <w:b/>
          <w:bCs/>
          <w:iCs/>
          <w:sz w:val="22"/>
          <w:szCs w:val="22"/>
        </w:rPr>
        <w:t>а</w:t>
      </w:r>
      <w:r w:rsidR="004D61B3" w:rsidRPr="004D61B3">
        <w:rPr>
          <w:b/>
          <w:bCs/>
          <w:iCs/>
          <w:sz w:val="22"/>
          <w:szCs w:val="22"/>
        </w:rPr>
        <w:t xml:space="preserve">  </w:t>
      </w:r>
      <w:r w:rsidR="004D61B3" w:rsidRPr="004D61B3">
        <w:rPr>
          <w:bCs/>
          <w:iCs/>
          <w:sz w:val="22"/>
          <w:szCs w:val="22"/>
        </w:rPr>
        <w:t>(Приморский край)</w:t>
      </w:r>
      <w:r w:rsidR="004D61B3" w:rsidRPr="0028366B">
        <w:rPr>
          <w:bCs/>
          <w:iCs/>
          <w:sz w:val="22"/>
          <w:szCs w:val="22"/>
        </w:rPr>
        <w:t xml:space="preserve">, проведенной в период </w:t>
      </w:r>
      <w:r w:rsidR="004D61B3" w:rsidRPr="004D61B3">
        <w:rPr>
          <w:bCs/>
          <w:iCs/>
          <w:sz w:val="22"/>
          <w:szCs w:val="22"/>
        </w:rPr>
        <w:t>с «09» июня по «20» июня 2025 года</w:t>
      </w:r>
      <w:r w:rsidR="004D61B3" w:rsidRPr="0028366B">
        <w:rPr>
          <w:bCs/>
          <w:iCs/>
          <w:sz w:val="22"/>
          <w:szCs w:val="22"/>
        </w:rPr>
        <w:t>, за непредставление ежеквартальной и разовой отчетности в полном объеме, к арбитражному управляющему</w:t>
      </w:r>
      <w:r w:rsidR="004D61B3" w:rsidRPr="0028366B">
        <w:rPr>
          <w:b/>
          <w:bCs/>
          <w:iCs/>
          <w:sz w:val="22"/>
          <w:szCs w:val="22"/>
        </w:rPr>
        <w:t xml:space="preserve"> </w:t>
      </w:r>
      <w:r w:rsidR="00492EA4">
        <w:rPr>
          <w:b/>
          <w:bCs/>
          <w:iCs/>
          <w:sz w:val="22"/>
          <w:szCs w:val="22"/>
        </w:rPr>
        <w:lastRenderedPageBreak/>
        <w:t>Булгакову Павлу Федоровичу</w:t>
      </w:r>
      <w:r w:rsidR="003E5647" w:rsidRPr="003E5647">
        <w:rPr>
          <w:b/>
          <w:bCs/>
          <w:iCs/>
          <w:sz w:val="22"/>
          <w:szCs w:val="22"/>
        </w:rPr>
        <w:t xml:space="preserve">  </w:t>
      </w:r>
      <w:r w:rsidR="003E5647" w:rsidRPr="003E5647">
        <w:rPr>
          <w:bCs/>
          <w:iCs/>
          <w:sz w:val="22"/>
          <w:szCs w:val="22"/>
        </w:rPr>
        <w:t>(Приморский край)</w:t>
      </w:r>
      <w:r w:rsidR="004D61B3" w:rsidRPr="0028366B">
        <w:rPr>
          <w:bCs/>
          <w:iCs/>
          <w:sz w:val="22"/>
          <w:szCs w:val="22"/>
        </w:rPr>
        <w:t xml:space="preserve"> применить меру дисциплинарного воздействия – предписание предоставить необходимые документы в 30-ти </w:t>
      </w:r>
      <w:proofErr w:type="spellStart"/>
      <w:r w:rsidR="004D61B3" w:rsidRPr="0028366B">
        <w:rPr>
          <w:bCs/>
          <w:iCs/>
          <w:sz w:val="22"/>
          <w:szCs w:val="22"/>
        </w:rPr>
        <w:t>дневный</w:t>
      </w:r>
      <w:proofErr w:type="spellEnd"/>
      <w:r w:rsidR="004D61B3" w:rsidRPr="0028366B">
        <w:rPr>
          <w:bCs/>
          <w:iCs/>
          <w:sz w:val="22"/>
          <w:szCs w:val="22"/>
        </w:rPr>
        <w:t xml:space="preserve"> срок</w:t>
      </w:r>
      <w:r w:rsidRPr="008A744C">
        <w:rPr>
          <w:bCs/>
          <w:iCs/>
          <w:sz w:val="22"/>
          <w:szCs w:val="22"/>
        </w:rPr>
        <w:t>.</w:t>
      </w:r>
      <w:proofErr w:type="gramEnd"/>
    </w:p>
    <w:p w:rsidR="000603F0" w:rsidRPr="008A744C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</w:t>
      </w:r>
      <w:r w:rsidRPr="008A744C">
        <w:rPr>
          <w:b/>
          <w:bCs/>
          <w:iCs/>
          <w:sz w:val="22"/>
          <w:szCs w:val="22"/>
        </w:rPr>
        <w:t xml:space="preserve">.2. </w:t>
      </w:r>
      <w:proofErr w:type="gramStart"/>
      <w:r w:rsidR="003E5647" w:rsidRPr="003E5647">
        <w:rPr>
          <w:bCs/>
          <w:iCs/>
          <w:sz w:val="22"/>
          <w:szCs w:val="22"/>
        </w:rPr>
        <w:t>По результатам плановой проверки деятельности арбитражного управляющего </w:t>
      </w:r>
      <w:r w:rsidR="00AA5FAD">
        <w:rPr>
          <w:b/>
          <w:bCs/>
          <w:iCs/>
          <w:sz w:val="22"/>
          <w:szCs w:val="22"/>
        </w:rPr>
        <w:t>Шторм Марии Александровны</w:t>
      </w:r>
      <w:r w:rsidR="00AA5FAD" w:rsidRPr="00AA5FAD">
        <w:rPr>
          <w:b/>
          <w:bCs/>
          <w:iCs/>
          <w:sz w:val="22"/>
          <w:szCs w:val="22"/>
        </w:rPr>
        <w:t xml:space="preserve"> </w:t>
      </w:r>
      <w:r w:rsidR="00AA5FAD" w:rsidRPr="00AA5FAD">
        <w:rPr>
          <w:bCs/>
          <w:iCs/>
          <w:sz w:val="22"/>
          <w:szCs w:val="22"/>
        </w:rPr>
        <w:t>(Оренбургская область)</w:t>
      </w:r>
      <w:r w:rsidR="003E5647" w:rsidRPr="003E5647">
        <w:rPr>
          <w:bCs/>
          <w:iCs/>
          <w:sz w:val="22"/>
          <w:szCs w:val="22"/>
        </w:rPr>
        <w:t xml:space="preserve">, проведенной в период </w:t>
      </w:r>
      <w:r w:rsidR="00AA5FAD" w:rsidRPr="00AA5FAD">
        <w:rPr>
          <w:bCs/>
          <w:iCs/>
          <w:sz w:val="22"/>
          <w:szCs w:val="22"/>
        </w:rPr>
        <w:t>с «13» мая по «26» мая 2025 года</w:t>
      </w:r>
      <w:r w:rsidR="003E5647" w:rsidRPr="003E5647">
        <w:rPr>
          <w:bCs/>
          <w:iCs/>
          <w:sz w:val="22"/>
          <w:szCs w:val="22"/>
        </w:rPr>
        <w:t>, за непредставление ежеквартальной и разовой отчетности в полном объеме, к арбитражному управляющему</w:t>
      </w:r>
      <w:r w:rsidR="003E5647" w:rsidRPr="003E5647">
        <w:rPr>
          <w:b/>
          <w:bCs/>
          <w:iCs/>
          <w:sz w:val="22"/>
          <w:szCs w:val="22"/>
        </w:rPr>
        <w:t> </w:t>
      </w:r>
      <w:r w:rsidR="00AA5FAD">
        <w:rPr>
          <w:b/>
          <w:bCs/>
          <w:iCs/>
          <w:sz w:val="22"/>
          <w:szCs w:val="22"/>
        </w:rPr>
        <w:t>Шторм Марии Александровне</w:t>
      </w:r>
      <w:r w:rsidR="00AA5FAD" w:rsidRPr="00AA5FAD">
        <w:rPr>
          <w:b/>
          <w:bCs/>
          <w:iCs/>
          <w:sz w:val="22"/>
          <w:szCs w:val="22"/>
        </w:rPr>
        <w:t xml:space="preserve"> </w:t>
      </w:r>
      <w:r w:rsidR="00AA5FAD" w:rsidRPr="00AA5FAD">
        <w:rPr>
          <w:bCs/>
          <w:iCs/>
          <w:sz w:val="22"/>
          <w:szCs w:val="22"/>
        </w:rPr>
        <w:t>(Оренбургская область)</w:t>
      </w:r>
      <w:r w:rsidR="003E5647" w:rsidRPr="003E5647">
        <w:rPr>
          <w:bCs/>
          <w:iCs/>
          <w:sz w:val="22"/>
          <w:szCs w:val="22"/>
        </w:rPr>
        <w:t> </w:t>
      </w:r>
      <w:r w:rsidR="00DA53F6" w:rsidRPr="0028366B">
        <w:rPr>
          <w:bCs/>
          <w:iCs/>
          <w:sz w:val="22"/>
          <w:szCs w:val="22"/>
        </w:rPr>
        <w:t xml:space="preserve">применить меру дисциплинарного воздействия – предписание предоставить необходимые документы в 30-ти </w:t>
      </w:r>
      <w:proofErr w:type="spellStart"/>
      <w:r w:rsidR="00DA53F6" w:rsidRPr="0028366B">
        <w:rPr>
          <w:bCs/>
          <w:iCs/>
          <w:sz w:val="22"/>
          <w:szCs w:val="22"/>
        </w:rPr>
        <w:t>дневный</w:t>
      </w:r>
      <w:proofErr w:type="spellEnd"/>
      <w:r w:rsidR="00DA53F6" w:rsidRPr="0028366B">
        <w:rPr>
          <w:bCs/>
          <w:iCs/>
          <w:sz w:val="22"/>
          <w:szCs w:val="22"/>
        </w:rPr>
        <w:t xml:space="preserve"> срок</w:t>
      </w:r>
      <w:r w:rsidRPr="008A744C">
        <w:rPr>
          <w:bCs/>
          <w:iCs/>
          <w:sz w:val="22"/>
          <w:szCs w:val="22"/>
        </w:rPr>
        <w:t>.</w:t>
      </w:r>
      <w:proofErr w:type="gramEnd"/>
    </w:p>
    <w:p w:rsidR="003E5647" w:rsidRDefault="003E5647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2.3</w:t>
      </w:r>
      <w:r w:rsidRPr="008A744C">
        <w:rPr>
          <w:b/>
          <w:bCs/>
          <w:iCs/>
          <w:sz w:val="22"/>
          <w:szCs w:val="22"/>
        </w:rPr>
        <w:t xml:space="preserve">. </w:t>
      </w:r>
      <w:r w:rsidR="00AA5FAD">
        <w:rPr>
          <w:bCs/>
          <w:iCs/>
          <w:sz w:val="22"/>
          <w:szCs w:val="22"/>
        </w:rPr>
        <w:t>П</w:t>
      </w:r>
      <w:r w:rsidR="00AA5FAD" w:rsidRPr="0028366B">
        <w:rPr>
          <w:bCs/>
          <w:iCs/>
          <w:sz w:val="22"/>
          <w:szCs w:val="22"/>
        </w:rPr>
        <w:t xml:space="preserve">о результатам плановой проверки деятельности арбитражного управляющего </w:t>
      </w:r>
      <w:proofErr w:type="spellStart"/>
      <w:r w:rsidR="00AA5FAD">
        <w:rPr>
          <w:b/>
          <w:bCs/>
          <w:iCs/>
          <w:sz w:val="22"/>
          <w:szCs w:val="22"/>
        </w:rPr>
        <w:t>Лымаря</w:t>
      </w:r>
      <w:proofErr w:type="spellEnd"/>
      <w:r w:rsidR="00AA5FAD" w:rsidRPr="003E5647">
        <w:rPr>
          <w:b/>
          <w:bCs/>
          <w:iCs/>
          <w:sz w:val="22"/>
          <w:szCs w:val="22"/>
        </w:rPr>
        <w:t xml:space="preserve"> Петр</w:t>
      </w:r>
      <w:r w:rsidR="00AA5FAD">
        <w:rPr>
          <w:b/>
          <w:bCs/>
          <w:iCs/>
          <w:sz w:val="22"/>
          <w:szCs w:val="22"/>
        </w:rPr>
        <w:t>а</w:t>
      </w:r>
      <w:r w:rsidR="00AA5FAD" w:rsidRPr="003E5647">
        <w:rPr>
          <w:b/>
          <w:bCs/>
          <w:iCs/>
          <w:sz w:val="22"/>
          <w:szCs w:val="22"/>
        </w:rPr>
        <w:t xml:space="preserve"> Константинович</w:t>
      </w:r>
      <w:r w:rsidR="00AA5FAD">
        <w:rPr>
          <w:b/>
          <w:bCs/>
          <w:iCs/>
          <w:sz w:val="22"/>
          <w:szCs w:val="22"/>
        </w:rPr>
        <w:t>а</w:t>
      </w:r>
      <w:r w:rsidR="00AA5FAD" w:rsidRPr="003E5647">
        <w:rPr>
          <w:b/>
          <w:bCs/>
          <w:iCs/>
          <w:sz w:val="22"/>
          <w:szCs w:val="22"/>
        </w:rPr>
        <w:t xml:space="preserve"> </w:t>
      </w:r>
      <w:r w:rsidR="00AA5FAD" w:rsidRPr="00AA5FAD">
        <w:rPr>
          <w:bCs/>
          <w:iCs/>
          <w:sz w:val="22"/>
          <w:szCs w:val="22"/>
        </w:rPr>
        <w:t>(Московская область)</w:t>
      </w:r>
      <w:r w:rsidR="00AA5FAD" w:rsidRPr="0028366B">
        <w:rPr>
          <w:bCs/>
          <w:iCs/>
          <w:sz w:val="22"/>
          <w:szCs w:val="22"/>
        </w:rPr>
        <w:t xml:space="preserve">, проведенной в период </w:t>
      </w:r>
      <w:r w:rsidR="00AA5FAD" w:rsidRPr="00AA5FAD">
        <w:rPr>
          <w:bCs/>
          <w:iCs/>
          <w:sz w:val="22"/>
          <w:szCs w:val="22"/>
        </w:rPr>
        <w:t>с «13» мая по «26» мая 2025 года</w:t>
      </w:r>
      <w:r w:rsidR="00AA5FAD">
        <w:rPr>
          <w:bCs/>
          <w:iCs/>
          <w:sz w:val="22"/>
          <w:szCs w:val="22"/>
        </w:rPr>
        <w:t>, п</w:t>
      </w:r>
      <w:r>
        <w:rPr>
          <w:bCs/>
          <w:iCs/>
          <w:sz w:val="22"/>
          <w:szCs w:val="22"/>
        </w:rPr>
        <w:t>рекратить рассмотрение дела</w:t>
      </w:r>
      <w:r w:rsidRPr="008A744C">
        <w:rPr>
          <w:bCs/>
          <w:iCs/>
          <w:sz w:val="22"/>
          <w:szCs w:val="22"/>
        </w:rPr>
        <w:t xml:space="preserve"> арбитражного управляющего </w:t>
      </w:r>
      <w:proofErr w:type="spellStart"/>
      <w:r>
        <w:rPr>
          <w:b/>
          <w:bCs/>
          <w:iCs/>
          <w:sz w:val="22"/>
          <w:szCs w:val="22"/>
        </w:rPr>
        <w:t>Лымаря</w:t>
      </w:r>
      <w:proofErr w:type="spellEnd"/>
      <w:r w:rsidRPr="003E5647">
        <w:rPr>
          <w:b/>
          <w:bCs/>
          <w:iCs/>
          <w:sz w:val="22"/>
          <w:szCs w:val="22"/>
        </w:rPr>
        <w:t xml:space="preserve"> Петр</w:t>
      </w:r>
      <w:r>
        <w:rPr>
          <w:b/>
          <w:bCs/>
          <w:iCs/>
          <w:sz w:val="22"/>
          <w:szCs w:val="22"/>
        </w:rPr>
        <w:t>а</w:t>
      </w:r>
      <w:r w:rsidRPr="003E5647">
        <w:rPr>
          <w:b/>
          <w:bCs/>
          <w:iCs/>
          <w:sz w:val="22"/>
          <w:szCs w:val="22"/>
        </w:rPr>
        <w:t xml:space="preserve"> Константинович</w:t>
      </w:r>
      <w:r>
        <w:rPr>
          <w:b/>
          <w:bCs/>
          <w:iCs/>
          <w:sz w:val="22"/>
          <w:szCs w:val="22"/>
        </w:rPr>
        <w:t>а</w:t>
      </w:r>
      <w:r w:rsidRPr="003E5647">
        <w:rPr>
          <w:b/>
          <w:bCs/>
          <w:iCs/>
          <w:sz w:val="22"/>
          <w:szCs w:val="22"/>
        </w:rPr>
        <w:t xml:space="preserve"> </w:t>
      </w:r>
      <w:r w:rsidRPr="00AA5FAD">
        <w:rPr>
          <w:bCs/>
          <w:iCs/>
          <w:sz w:val="22"/>
          <w:szCs w:val="22"/>
        </w:rPr>
        <w:t>(Московская область)</w:t>
      </w:r>
      <w:r w:rsidRPr="008A744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в связи с отсутствием оснований для применения меры дисциплинарного воздействия</w:t>
      </w:r>
      <w:r w:rsidRPr="008A744C">
        <w:rPr>
          <w:bCs/>
          <w:iCs/>
          <w:sz w:val="22"/>
          <w:szCs w:val="22"/>
        </w:rPr>
        <w:t>.</w:t>
      </w:r>
    </w:p>
    <w:p w:rsidR="000603F0" w:rsidRPr="008A744C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03196A">
        <w:rPr>
          <w:b/>
          <w:bCs/>
          <w:iCs/>
          <w:sz w:val="22"/>
          <w:szCs w:val="22"/>
        </w:rPr>
        <w:t>2</w:t>
      </w:r>
      <w:r w:rsidR="003E5647" w:rsidRPr="0003196A">
        <w:rPr>
          <w:b/>
          <w:bCs/>
          <w:iCs/>
          <w:sz w:val="22"/>
          <w:szCs w:val="22"/>
        </w:rPr>
        <w:t>.4</w:t>
      </w:r>
      <w:r w:rsidRPr="0003196A">
        <w:rPr>
          <w:b/>
          <w:bCs/>
          <w:iCs/>
          <w:sz w:val="22"/>
          <w:szCs w:val="22"/>
        </w:rPr>
        <w:t xml:space="preserve">. </w:t>
      </w:r>
      <w:proofErr w:type="gramStart"/>
      <w:r w:rsidR="00DA53F6" w:rsidRPr="0003196A">
        <w:rPr>
          <w:bCs/>
          <w:iCs/>
          <w:sz w:val="22"/>
          <w:szCs w:val="22"/>
        </w:rPr>
        <w:t>По результатам плановой проверки деятельности арбитражного управляющего </w:t>
      </w:r>
      <w:proofErr w:type="spellStart"/>
      <w:r w:rsidR="00DA53F6" w:rsidRPr="0003196A">
        <w:rPr>
          <w:b/>
          <w:bCs/>
          <w:iCs/>
          <w:sz w:val="22"/>
          <w:szCs w:val="22"/>
        </w:rPr>
        <w:t>Сандера</w:t>
      </w:r>
      <w:proofErr w:type="spellEnd"/>
      <w:r w:rsidR="00DA53F6" w:rsidRPr="0003196A">
        <w:rPr>
          <w:b/>
          <w:bCs/>
          <w:iCs/>
          <w:sz w:val="22"/>
          <w:szCs w:val="22"/>
        </w:rPr>
        <w:t xml:space="preserve"> Бориса </w:t>
      </w:r>
      <w:proofErr w:type="spellStart"/>
      <w:r w:rsidR="00DA53F6" w:rsidRPr="0003196A">
        <w:rPr>
          <w:b/>
          <w:bCs/>
          <w:iCs/>
          <w:sz w:val="22"/>
          <w:szCs w:val="22"/>
        </w:rPr>
        <w:t>Ханановича</w:t>
      </w:r>
      <w:proofErr w:type="spellEnd"/>
      <w:r w:rsidR="00DA53F6" w:rsidRPr="0003196A">
        <w:rPr>
          <w:b/>
          <w:bCs/>
          <w:iCs/>
          <w:sz w:val="22"/>
          <w:szCs w:val="22"/>
        </w:rPr>
        <w:t xml:space="preserve"> </w:t>
      </w:r>
      <w:r w:rsidR="00DA53F6" w:rsidRPr="0003196A">
        <w:rPr>
          <w:bCs/>
          <w:iCs/>
          <w:sz w:val="22"/>
          <w:szCs w:val="22"/>
        </w:rPr>
        <w:t>(Пензенская область), проведенной в период с «13» мая по «26» мая 2025 года, за непредставление свидетельства о ежегодном повышении уровня профессиональной подготовки арбитражных управляющих за 2024 год, к арбитражному управляющему</w:t>
      </w:r>
      <w:r w:rsidR="00DA53F6" w:rsidRPr="0003196A">
        <w:rPr>
          <w:b/>
          <w:bCs/>
          <w:iCs/>
          <w:sz w:val="22"/>
          <w:szCs w:val="22"/>
        </w:rPr>
        <w:t> </w:t>
      </w:r>
      <w:proofErr w:type="spellStart"/>
      <w:r w:rsidR="00DA53F6" w:rsidRPr="0003196A">
        <w:rPr>
          <w:b/>
          <w:bCs/>
          <w:iCs/>
          <w:sz w:val="22"/>
          <w:szCs w:val="22"/>
        </w:rPr>
        <w:t>Сандер</w:t>
      </w:r>
      <w:r w:rsidR="00652D10" w:rsidRPr="0003196A">
        <w:rPr>
          <w:b/>
          <w:bCs/>
          <w:iCs/>
          <w:sz w:val="22"/>
          <w:szCs w:val="22"/>
        </w:rPr>
        <w:t>у</w:t>
      </w:r>
      <w:proofErr w:type="spellEnd"/>
      <w:r w:rsidR="00DA53F6" w:rsidRPr="0003196A">
        <w:rPr>
          <w:b/>
          <w:bCs/>
          <w:iCs/>
          <w:sz w:val="22"/>
          <w:szCs w:val="22"/>
        </w:rPr>
        <w:t xml:space="preserve"> Борис</w:t>
      </w:r>
      <w:r w:rsidR="00652D10" w:rsidRPr="0003196A">
        <w:rPr>
          <w:b/>
          <w:bCs/>
          <w:iCs/>
          <w:sz w:val="22"/>
          <w:szCs w:val="22"/>
        </w:rPr>
        <w:t>у</w:t>
      </w:r>
      <w:r w:rsidR="00DA53F6" w:rsidRPr="0003196A">
        <w:rPr>
          <w:b/>
          <w:bCs/>
          <w:iCs/>
          <w:sz w:val="22"/>
          <w:szCs w:val="22"/>
        </w:rPr>
        <w:t xml:space="preserve"> </w:t>
      </w:r>
      <w:proofErr w:type="spellStart"/>
      <w:r w:rsidR="00DA53F6" w:rsidRPr="0003196A">
        <w:rPr>
          <w:b/>
          <w:bCs/>
          <w:iCs/>
          <w:sz w:val="22"/>
          <w:szCs w:val="22"/>
        </w:rPr>
        <w:t>Хананович</w:t>
      </w:r>
      <w:r w:rsidR="00652D10" w:rsidRPr="0003196A">
        <w:rPr>
          <w:b/>
          <w:bCs/>
          <w:iCs/>
          <w:sz w:val="22"/>
          <w:szCs w:val="22"/>
        </w:rPr>
        <w:t>у</w:t>
      </w:r>
      <w:proofErr w:type="spellEnd"/>
      <w:r w:rsidR="00DA53F6" w:rsidRPr="0003196A">
        <w:rPr>
          <w:b/>
          <w:bCs/>
          <w:iCs/>
          <w:sz w:val="22"/>
          <w:szCs w:val="22"/>
        </w:rPr>
        <w:t xml:space="preserve"> </w:t>
      </w:r>
      <w:r w:rsidR="00DA53F6" w:rsidRPr="0003196A">
        <w:rPr>
          <w:bCs/>
          <w:iCs/>
          <w:sz w:val="22"/>
          <w:szCs w:val="22"/>
        </w:rPr>
        <w:t xml:space="preserve">(Пензенская область) применить меру дисциплинарного воздействия – </w:t>
      </w:r>
      <w:r w:rsidR="0003196A" w:rsidRPr="0003196A">
        <w:rPr>
          <w:bCs/>
          <w:iCs/>
          <w:sz w:val="22"/>
          <w:szCs w:val="22"/>
        </w:rPr>
        <w:t>рекомендовать Совету Ассоциации рассмотреть вопрос об исключении арбитражных управляющих из состава</w:t>
      </w:r>
      <w:proofErr w:type="gramEnd"/>
      <w:r w:rsidR="0003196A" w:rsidRPr="0003196A">
        <w:rPr>
          <w:bCs/>
          <w:iCs/>
          <w:sz w:val="22"/>
          <w:szCs w:val="22"/>
        </w:rPr>
        <w:t xml:space="preserve"> членов Ассоциации</w:t>
      </w:r>
      <w:r w:rsidRPr="0003196A">
        <w:rPr>
          <w:bCs/>
          <w:iCs/>
          <w:sz w:val="22"/>
          <w:szCs w:val="22"/>
        </w:rPr>
        <w:t>.</w:t>
      </w:r>
    </w:p>
    <w:p w:rsidR="000603F0" w:rsidRDefault="000603F0" w:rsidP="00C33F44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2"/>
          <w:szCs w:val="22"/>
        </w:rPr>
        <w:t>2</w:t>
      </w:r>
      <w:r w:rsidR="003E5647">
        <w:rPr>
          <w:b/>
          <w:bCs/>
          <w:iCs/>
          <w:sz w:val="22"/>
          <w:szCs w:val="22"/>
        </w:rPr>
        <w:t>.5</w:t>
      </w:r>
      <w:r w:rsidRPr="008A744C">
        <w:rPr>
          <w:b/>
          <w:bCs/>
          <w:iCs/>
          <w:sz w:val="22"/>
          <w:szCs w:val="22"/>
        </w:rPr>
        <w:t xml:space="preserve">. </w:t>
      </w:r>
      <w:proofErr w:type="gramStart"/>
      <w:r w:rsidR="003E5647">
        <w:rPr>
          <w:bCs/>
          <w:iCs/>
          <w:sz w:val="22"/>
          <w:szCs w:val="22"/>
        </w:rPr>
        <w:t>П</w:t>
      </w:r>
      <w:r w:rsidR="003E5647" w:rsidRPr="0028366B">
        <w:rPr>
          <w:bCs/>
          <w:iCs/>
          <w:sz w:val="22"/>
          <w:szCs w:val="22"/>
        </w:rPr>
        <w:t xml:space="preserve">о результатам плановой проверки деятельности арбитражного управляющего </w:t>
      </w:r>
      <w:proofErr w:type="spellStart"/>
      <w:r w:rsidR="003E5647">
        <w:rPr>
          <w:b/>
          <w:bCs/>
          <w:iCs/>
          <w:sz w:val="22"/>
          <w:szCs w:val="22"/>
        </w:rPr>
        <w:t>Волхонского</w:t>
      </w:r>
      <w:proofErr w:type="spellEnd"/>
      <w:r w:rsidR="003E5647">
        <w:rPr>
          <w:b/>
          <w:bCs/>
          <w:iCs/>
          <w:sz w:val="22"/>
          <w:szCs w:val="22"/>
        </w:rPr>
        <w:t xml:space="preserve"> Андрея</w:t>
      </w:r>
      <w:r w:rsidR="003E5647" w:rsidRPr="003E5647">
        <w:rPr>
          <w:b/>
          <w:bCs/>
          <w:iCs/>
          <w:sz w:val="22"/>
          <w:szCs w:val="22"/>
        </w:rPr>
        <w:t xml:space="preserve"> Михайлович</w:t>
      </w:r>
      <w:r w:rsidR="003E5647">
        <w:rPr>
          <w:b/>
          <w:bCs/>
          <w:iCs/>
          <w:sz w:val="22"/>
          <w:szCs w:val="22"/>
        </w:rPr>
        <w:t>а</w:t>
      </w:r>
      <w:r w:rsidR="003E5647" w:rsidRPr="003E5647">
        <w:rPr>
          <w:b/>
          <w:bCs/>
          <w:iCs/>
          <w:sz w:val="22"/>
          <w:szCs w:val="22"/>
        </w:rPr>
        <w:t xml:space="preserve"> </w:t>
      </w:r>
      <w:r w:rsidR="003E5647" w:rsidRPr="003E5647">
        <w:rPr>
          <w:bCs/>
          <w:iCs/>
          <w:sz w:val="22"/>
          <w:szCs w:val="22"/>
        </w:rPr>
        <w:t>(г. Москва)</w:t>
      </w:r>
      <w:r w:rsidR="003E5647" w:rsidRPr="0028366B">
        <w:rPr>
          <w:bCs/>
          <w:iCs/>
          <w:sz w:val="22"/>
          <w:szCs w:val="22"/>
        </w:rPr>
        <w:t xml:space="preserve">, проведенной в период </w:t>
      </w:r>
      <w:r w:rsidR="003E5647" w:rsidRPr="003E5647">
        <w:rPr>
          <w:bCs/>
          <w:iCs/>
          <w:sz w:val="22"/>
          <w:szCs w:val="22"/>
        </w:rPr>
        <w:t>с «13» мая по «26» мая 2025</w:t>
      </w:r>
      <w:r w:rsidR="00E559E9">
        <w:rPr>
          <w:bCs/>
          <w:iCs/>
          <w:sz w:val="22"/>
          <w:szCs w:val="22"/>
        </w:rPr>
        <w:t xml:space="preserve"> года</w:t>
      </w:r>
      <w:r w:rsidR="003E5647" w:rsidRPr="0028366B">
        <w:rPr>
          <w:bCs/>
          <w:iCs/>
          <w:sz w:val="22"/>
          <w:szCs w:val="22"/>
        </w:rPr>
        <w:t>, за непредставление ежеквартальной и разовой отчетности в полном объеме, к арбитражному управляющему</w:t>
      </w:r>
      <w:r w:rsidR="003E5647" w:rsidRPr="0028366B">
        <w:rPr>
          <w:b/>
          <w:bCs/>
          <w:iCs/>
          <w:sz w:val="22"/>
          <w:szCs w:val="22"/>
        </w:rPr>
        <w:t xml:space="preserve"> </w:t>
      </w:r>
      <w:proofErr w:type="spellStart"/>
      <w:r w:rsidR="003E5647">
        <w:rPr>
          <w:b/>
          <w:bCs/>
          <w:iCs/>
          <w:sz w:val="22"/>
          <w:szCs w:val="22"/>
        </w:rPr>
        <w:t>Волхонскому</w:t>
      </w:r>
      <w:proofErr w:type="spellEnd"/>
      <w:r w:rsidR="003E5647">
        <w:rPr>
          <w:b/>
          <w:bCs/>
          <w:iCs/>
          <w:sz w:val="22"/>
          <w:szCs w:val="22"/>
        </w:rPr>
        <w:t xml:space="preserve"> Андрею</w:t>
      </w:r>
      <w:r w:rsidR="003E5647" w:rsidRPr="003E5647">
        <w:rPr>
          <w:b/>
          <w:bCs/>
          <w:iCs/>
          <w:sz w:val="22"/>
          <w:szCs w:val="22"/>
        </w:rPr>
        <w:t xml:space="preserve"> Михайлович</w:t>
      </w:r>
      <w:r w:rsidR="003E5647">
        <w:rPr>
          <w:b/>
          <w:bCs/>
          <w:iCs/>
          <w:sz w:val="22"/>
          <w:szCs w:val="22"/>
        </w:rPr>
        <w:t>у</w:t>
      </w:r>
      <w:r w:rsidR="003E5647" w:rsidRPr="003E5647">
        <w:rPr>
          <w:b/>
          <w:bCs/>
          <w:iCs/>
          <w:sz w:val="22"/>
          <w:szCs w:val="22"/>
        </w:rPr>
        <w:t xml:space="preserve"> (г. Москва)</w:t>
      </w:r>
      <w:r w:rsidR="003E5647" w:rsidRPr="0028366B">
        <w:rPr>
          <w:bCs/>
          <w:iCs/>
          <w:sz w:val="22"/>
          <w:szCs w:val="22"/>
        </w:rPr>
        <w:t xml:space="preserve"> применить меру дисциплинарного воздействия – предписание предоставить необходимые документы в 30-ти </w:t>
      </w:r>
      <w:proofErr w:type="spellStart"/>
      <w:r w:rsidR="003E5647" w:rsidRPr="0028366B">
        <w:rPr>
          <w:bCs/>
          <w:iCs/>
          <w:sz w:val="22"/>
          <w:szCs w:val="22"/>
        </w:rPr>
        <w:t>дневный</w:t>
      </w:r>
      <w:proofErr w:type="spellEnd"/>
      <w:r w:rsidR="003E5647" w:rsidRPr="0028366B">
        <w:rPr>
          <w:bCs/>
          <w:iCs/>
          <w:sz w:val="22"/>
          <w:szCs w:val="22"/>
        </w:rPr>
        <w:t xml:space="preserve"> срок</w:t>
      </w:r>
      <w:r w:rsidRPr="008A744C">
        <w:rPr>
          <w:bCs/>
          <w:iCs/>
          <w:sz w:val="22"/>
          <w:szCs w:val="22"/>
        </w:rPr>
        <w:t>.</w:t>
      </w:r>
      <w:proofErr w:type="gramEnd"/>
    </w:p>
    <w:p w:rsidR="002B2F83" w:rsidRPr="00C33F44" w:rsidRDefault="002B2F83" w:rsidP="004D61B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0"/>
          <w:szCs w:val="20"/>
        </w:rPr>
      </w:pPr>
    </w:p>
    <w:p w:rsidR="004D61B3" w:rsidRPr="008A744C" w:rsidRDefault="004D61B3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8A744C">
        <w:rPr>
          <w:b/>
          <w:bCs/>
          <w:sz w:val="22"/>
          <w:szCs w:val="22"/>
        </w:rPr>
        <w:t xml:space="preserve">. </w:t>
      </w:r>
      <w:r w:rsidR="009A2107" w:rsidRPr="009A2107">
        <w:rPr>
          <w:bCs/>
          <w:sz w:val="22"/>
          <w:szCs w:val="22"/>
        </w:rPr>
        <w:t xml:space="preserve">О рассмотрении персональных дел арбитражных управляющих, имеющих задолженность по оплате членских взносов и штрафов по состоянию на </w:t>
      </w:r>
      <w:r w:rsidR="009A2107" w:rsidRPr="00E559E9">
        <w:rPr>
          <w:b/>
          <w:bCs/>
          <w:sz w:val="22"/>
          <w:szCs w:val="22"/>
        </w:rPr>
        <w:t>27.08.2025 года</w:t>
      </w:r>
      <w:r w:rsidRPr="00E559E9">
        <w:rPr>
          <w:b/>
          <w:bCs/>
          <w:sz w:val="22"/>
          <w:szCs w:val="22"/>
        </w:rPr>
        <w:t>.</w:t>
      </w:r>
    </w:p>
    <w:p w:rsidR="004D61B3" w:rsidRDefault="004D61B3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8A744C">
        <w:rPr>
          <w:b/>
          <w:bCs/>
          <w:sz w:val="22"/>
          <w:szCs w:val="22"/>
        </w:rPr>
        <w:t>.1.</w:t>
      </w:r>
      <w:r w:rsidRPr="008A744C">
        <w:rPr>
          <w:bCs/>
          <w:sz w:val="22"/>
          <w:szCs w:val="22"/>
        </w:rPr>
        <w:t xml:space="preserve"> Отложить рассмотрение дел</w:t>
      </w:r>
      <w:r w:rsidR="00492EA4"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 xml:space="preserve"> арбитражного</w:t>
      </w:r>
      <w:r w:rsidRPr="008A744C">
        <w:rPr>
          <w:bCs/>
          <w:sz w:val="22"/>
          <w:szCs w:val="22"/>
        </w:rPr>
        <w:t xml:space="preserve"> управляющ</w:t>
      </w:r>
      <w:r>
        <w:rPr>
          <w:bCs/>
          <w:sz w:val="22"/>
          <w:szCs w:val="22"/>
        </w:rPr>
        <w:t>его</w:t>
      </w:r>
      <w:r w:rsidRPr="008A744C">
        <w:rPr>
          <w:b/>
          <w:bCs/>
          <w:sz w:val="22"/>
          <w:szCs w:val="22"/>
        </w:rPr>
        <w:t xml:space="preserve"> </w:t>
      </w:r>
      <w:r w:rsidR="009A2107" w:rsidRPr="009A2107">
        <w:rPr>
          <w:b/>
          <w:bCs/>
          <w:sz w:val="22"/>
          <w:szCs w:val="22"/>
        </w:rPr>
        <w:t xml:space="preserve">Рожкова Юрия Владимировича </w:t>
      </w:r>
      <w:r w:rsidR="009A2107" w:rsidRPr="009A2107">
        <w:rPr>
          <w:bCs/>
          <w:sz w:val="22"/>
          <w:szCs w:val="22"/>
        </w:rPr>
        <w:t>(г</w:t>
      </w:r>
      <w:proofErr w:type="gramStart"/>
      <w:r w:rsidR="009A2107" w:rsidRPr="009A2107">
        <w:rPr>
          <w:bCs/>
          <w:sz w:val="22"/>
          <w:szCs w:val="22"/>
        </w:rPr>
        <w:t>.М</w:t>
      </w:r>
      <w:proofErr w:type="gramEnd"/>
      <w:r w:rsidR="009A2107" w:rsidRPr="009A2107">
        <w:rPr>
          <w:bCs/>
          <w:sz w:val="22"/>
          <w:szCs w:val="22"/>
        </w:rPr>
        <w:t>осква)</w:t>
      </w:r>
      <w:r w:rsidRPr="008A744C">
        <w:rPr>
          <w:bCs/>
          <w:sz w:val="22"/>
          <w:szCs w:val="22"/>
        </w:rPr>
        <w:t xml:space="preserve"> на следующее заседание Дисциплинарного комитета.</w:t>
      </w:r>
    </w:p>
    <w:p w:rsidR="00FC09A7" w:rsidRPr="00C33F44" w:rsidRDefault="004D61B3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3</w:t>
      </w:r>
      <w:r w:rsidR="00652D10">
        <w:rPr>
          <w:b/>
          <w:bCs/>
          <w:sz w:val="22"/>
          <w:szCs w:val="22"/>
        </w:rPr>
        <w:t>.2</w:t>
      </w:r>
      <w:r w:rsidRPr="00C602D7">
        <w:rPr>
          <w:b/>
          <w:bCs/>
          <w:sz w:val="22"/>
          <w:szCs w:val="22"/>
        </w:rPr>
        <w:t>.</w:t>
      </w:r>
      <w:r w:rsidRPr="00C602D7">
        <w:rPr>
          <w:bCs/>
          <w:sz w:val="22"/>
          <w:szCs w:val="22"/>
        </w:rPr>
        <w:t xml:space="preserve"> </w:t>
      </w:r>
      <w:proofErr w:type="gramStart"/>
      <w:r w:rsidRPr="008A744C">
        <w:rPr>
          <w:bCs/>
          <w:sz w:val="22"/>
          <w:szCs w:val="22"/>
        </w:rPr>
        <w:t xml:space="preserve">В связи с выявленными нарушениями условий членства и требований Федерального закона от 26.10.2002 г. №127-ФЗ "О несостоятельности (банкротстве)", в том числе в части уплаты арбитражными управляющими членских взносов, </w:t>
      </w:r>
      <w:r w:rsidRPr="008A744C">
        <w:rPr>
          <w:bCs/>
          <w:iCs/>
          <w:sz w:val="22"/>
          <w:szCs w:val="22"/>
        </w:rPr>
        <w:t xml:space="preserve">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</w:t>
      </w:r>
      <w:r w:rsidRPr="008A744C">
        <w:rPr>
          <w:bCs/>
          <w:sz w:val="22"/>
          <w:szCs w:val="22"/>
        </w:rPr>
        <w:t xml:space="preserve">применить к арбитражным управляющим </w:t>
      </w:r>
      <w:proofErr w:type="spellStart"/>
      <w:r w:rsidR="009A2107">
        <w:rPr>
          <w:b/>
          <w:bCs/>
          <w:sz w:val="22"/>
          <w:szCs w:val="22"/>
        </w:rPr>
        <w:t>Бойняшину</w:t>
      </w:r>
      <w:proofErr w:type="spellEnd"/>
      <w:r w:rsidRPr="008A744C">
        <w:rPr>
          <w:b/>
          <w:bCs/>
          <w:sz w:val="22"/>
          <w:szCs w:val="22"/>
        </w:rPr>
        <w:t xml:space="preserve"> </w:t>
      </w:r>
      <w:r w:rsidR="009A2107">
        <w:rPr>
          <w:b/>
          <w:bCs/>
          <w:sz w:val="22"/>
          <w:szCs w:val="22"/>
        </w:rPr>
        <w:t xml:space="preserve">Николаю Викторовичу </w:t>
      </w:r>
      <w:r w:rsidR="009A2107">
        <w:rPr>
          <w:bCs/>
          <w:sz w:val="22"/>
          <w:szCs w:val="22"/>
        </w:rPr>
        <w:t>(Московская</w:t>
      </w:r>
      <w:r w:rsidRPr="008A744C">
        <w:rPr>
          <w:bCs/>
          <w:sz w:val="22"/>
          <w:szCs w:val="22"/>
        </w:rPr>
        <w:t xml:space="preserve"> область)</w:t>
      </w:r>
      <w:r w:rsidR="00652D10">
        <w:rPr>
          <w:bCs/>
          <w:sz w:val="22"/>
          <w:szCs w:val="22"/>
        </w:rPr>
        <w:t>,</w:t>
      </w:r>
      <w:r w:rsidR="009A2107">
        <w:rPr>
          <w:b/>
          <w:bCs/>
          <w:sz w:val="22"/>
          <w:szCs w:val="22"/>
        </w:rPr>
        <w:t xml:space="preserve"> Зотову Александру Валентиновичу</w:t>
      </w:r>
      <w:r w:rsidRPr="008A744C">
        <w:rPr>
          <w:b/>
          <w:bCs/>
          <w:sz w:val="22"/>
          <w:szCs w:val="22"/>
        </w:rPr>
        <w:t xml:space="preserve"> </w:t>
      </w:r>
      <w:r w:rsidR="009A2107">
        <w:rPr>
          <w:bCs/>
          <w:sz w:val="22"/>
          <w:szCs w:val="22"/>
        </w:rPr>
        <w:t>(Республика Татарстан</w:t>
      </w:r>
      <w:r w:rsidRPr="008A744C">
        <w:rPr>
          <w:bCs/>
          <w:sz w:val="22"/>
          <w:szCs w:val="22"/>
        </w:rPr>
        <w:t>)</w:t>
      </w:r>
      <w:r w:rsidR="00652D10">
        <w:rPr>
          <w:bCs/>
          <w:sz w:val="22"/>
          <w:szCs w:val="22"/>
        </w:rPr>
        <w:t xml:space="preserve"> и </w:t>
      </w:r>
      <w:proofErr w:type="spellStart"/>
      <w:r w:rsidR="00492EA4">
        <w:rPr>
          <w:b/>
          <w:bCs/>
          <w:sz w:val="22"/>
          <w:szCs w:val="22"/>
        </w:rPr>
        <w:t>Перминовой</w:t>
      </w:r>
      <w:proofErr w:type="spellEnd"/>
      <w:proofErr w:type="gramEnd"/>
      <w:r w:rsidR="00492EA4">
        <w:rPr>
          <w:b/>
          <w:bCs/>
          <w:sz w:val="22"/>
          <w:szCs w:val="22"/>
        </w:rPr>
        <w:t xml:space="preserve"> Наталье Юльевне</w:t>
      </w:r>
      <w:r w:rsidR="00652D10" w:rsidRPr="008A744C">
        <w:rPr>
          <w:b/>
          <w:bCs/>
          <w:sz w:val="22"/>
          <w:szCs w:val="22"/>
        </w:rPr>
        <w:t xml:space="preserve"> </w:t>
      </w:r>
      <w:r w:rsidR="00652D10">
        <w:rPr>
          <w:bCs/>
          <w:sz w:val="22"/>
          <w:szCs w:val="22"/>
        </w:rPr>
        <w:t>(Воронежская</w:t>
      </w:r>
      <w:r w:rsidR="00652D10" w:rsidRPr="008A744C">
        <w:rPr>
          <w:bCs/>
          <w:sz w:val="22"/>
          <w:szCs w:val="22"/>
        </w:rPr>
        <w:t xml:space="preserve"> область)</w:t>
      </w:r>
      <w:r w:rsidRPr="008A744C">
        <w:rPr>
          <w:bCs/>
          <w:sz w:val="22"/>
          <w:szCs w:val="22"/>
        </w:rPr>
        <w:t xml:space="preserve"> </w:t>
      </w:r>
      <w:r w:rsidRPr="008A744C">
        <w:rPr>
          <w:bCs/>
          <w:iCs/>
          <w:sz w:val="22"/>
          <w:szCs w:val="22"/>
        </w:rPr>
        <w:t>меру дисциплинарного воздействия</w:t>
      </w:r>
      <w:r w:rsidRPr="008A744C">
        <w:rPr>
          <w:bCs/>
          <w:sz w:val="22"/>
          <w:szCs w:val="22"/>
        </w:rPr>
        <w:t xml:space="preserve"> – </w:t>
      </w:r>
      <w:r w:rsidRPr="008A744C">
        <w:rPr>
          <w:bCs/>
          <w:iCs/>
          <w:sz w:val="22"/>
          <w:szCs w:val="22"/>
        </w:rPr>
        <w:t>рекомендовать Совету Ассоциации рассмотреть в</w:t>
      </w:r>
      <w:r>
        <w:rPr>
          <w:bCs/>
          <w:iCs/>
          <w:sz w:val="22"/>
          <w:szCs w:val="22"/>
        </w:rPr>
        <w:t>опрос об исключении арбитражных управляющих</w:t>
      </w:r>
      <w:r w:rsidRPr="008A744C">
        <w:rPr>
          <w:bCs/>
          <w:iCs/>
          <w:sz w:val="22"/>
          <w:szCs w:val="22"/>
        </w:rPr>
        <w:t xml:space="preserve"> из состава членов Ассоциации</w:t>
      </w:r>
      <w:r w:rsidRPr="008A744C">
        <w:rPr>
          <w:bCs/>
          <w:sz w:val="22"/>
          <w:szCs w:val="22"/>
        </w:rPr>
        <w:t>.</w:t>
      </w:r>
    </w:p>
    <w:p w:rsidR="00990CCC" w:rsidRPr="00C33F44" w:rsidRDefault="00990CCC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0"/>
          <w:szCs w:val="20"/>
        </w:rPr>
      </w:pPr>
    </w:p>
    <w:p w:rsidR="00800B29" w:rsidRPr="00C33F44" w:rsidRDefault="00800B29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0"/>
          <w:szCs w:val="20"/>
        </w:rPr>
      </w:pPr>
    </w:p>
    <w:p w:rsidR="002703FD" w:rsidRPr="00C33F44" w:rsidRDefault="00A56367" w:rsidP="009C038A">
      <w:pPr>
        <w:tabs>
          <w:tab w:val="left" w:pos="1134"/>
        </w:tabs>
        <w:suppressAutoHyphens/>
        <w:spacing w:line="276" w:lineRule="auto"/>
        <w:jc w:val="both"/>
        <w:rPr>
          <w:color w:val="FF0000"/>
          <w:sz w:val="20"/>
          <w:szCs w:val="20"/>
        </w:rPr>
      </w:pPr>
      <w:r w:rsidRPr="00C33F44">
        <w:rPr>
          <w:sz w:val="20"/>
          <w:szCs w:val="20"/>
        </w:rPr>
        <w:t>Председател</w:t>
      </w:r>
      <w:r w:rsidR="00F13577" w:rsidRPr="00C33F44">
        <w:rPr>
          <w:sz w:val="20"/>
          <w:szCs w:val="20"/>
        </w:rPr>
        <w:t>ь</w:t>
      </w:r>
      <w:r w:rsidR="00E820B6" w:rsidRPr="00C33F44">
        <w:rPr>
          <w:sz w:val="20"/>
          <w:szCs w:val="20"/>
        </w:rPr>
        <w:t xml:space="preserve"> </w:t>
      </w:r>
      <w:r w:rsidRPr="00C33F44">
        <w:rPr>
          <w:sz w:val="20"/>
          <w:szCs w:val="20"/>
        </w:rPr>
        <w:t xml:space="preserve">Дисциплинарного комитета     </w:t>
      </w:r>
      <w:r w:rsidR="00E820B6" w:rsidRPr="00C33F44">
        <w:rPr>
          <w:sz w:val="20"/>
          <w:szCs w:val="20"/>
        </w:rPr>
        <w:t xml:space="preserve">                                         </w:t>
      </w:r>
      <w:r w:rsidR="009C038A" w:rsidRPr="00C33F44">
        <w:rPr>
          <w:sz w:val="20"/>
          <w:szCs w:val="20"/>
        </w:rPr>
        <w:tab/>
      </w:r>
      <w:r w:rsidR="009C038A" w:rsidRPr="00C33F44">
        <w:rPr>
          <w:sz w:val="20"/>
          <w:szCs w:val="20"/>
        </w:rPr>
        <w:tab/>
      </w:r>
      <w:r w:rsidR="009C038A" w:rsidRPr="00C33F44">
        <w:rPr>
          <w:sz w:val="20"/>
          <w:szCs w:val="20"/>
        </w:rPr>
        <w:tab/>
      </w:r>
      <w:r w:rsidR="00973840">
        <w:rPr>
          <w:sz w:val="20"/>
          <w:szCs w:val="20"/>
        </w:rPr>
        <w:tab/>
      </w:r>
      <w:r w:rsidR="00F13577" w:rsidRPr="00C33F44">
        <w:rPr>
          <w:sz w:val="20"/>
          <w:szCs w:val="20"/>
        </w:rPr>
        <w:t>Г.А. Харитонов</w:t>
      </w:r>
    </w:p>
    <w:p w:rsidR="00C12506" w:rsidRPr="00C12506" w:rsidRDefault="00C12506">
      <w:pPr>
        <w:tabs>
          <w:tab w:val="left" w:pos="1134"/>
        </w:tabs>
        <w:suppressAutoHyphens/>
        <w:spacing w:line="276" w:lineRule="auto"/>
        <w:ind w:firstLine="709"/>
        <w:jc w:val="both"/>
        <w:rPr>
          <w:color w:val="FF0000"/>
          <w:sz w:val="20"/>
          <w:szCs w:val="20"/>
        </w:rPr>
      </w:pPr>
    </w:p>
    <w:sectPr w:rsidR="00C12506" w:rsidRPr="00C12506" w:rsidSect="00731DF0">
      <w:pgSz w:w="11906" w:h="16838"/>
      <w:pgMar w:top="45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366"/>
    <w:multiLevelType w:val="hybridMultilevel"/>
    <w:tmpl w:val="3F4A56BE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E04FC0"/>
    <w:multiLevelType w:val="multilevel"/>
    <w:tmpl w:val="E2FEDF26"/>
    <w:lvl w:ilvl="0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B5419C"/>
    <w:multiLevelType w:val="hybridMultilevel"/>
    <w:tmpl w:val="5784EF04"/>
    <w:lvl w:ilvl="0" w:tplc="A134C0A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C5163E"/>
    <w:multiLevelType w:val="hybridMultilevel"/>
    <w:tmpl w:val="F4C0E988"/>
    <w:lvl w:ilvl="0" w:tplc="AFB8CA7A">
      <w:start w:val="6"/>
      <w:numFmt w:val="decimal"/>
      <w:lvlText w:val="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B1D5F10"/>
    <w:multiLevelType w:val="hybridMultilevel"/>
    <w:tmpl w:val="58321332"/>
    <w:lvl w:ilvl="0" w:tplc="B78E7B90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">
    <w:nsid w:val="1D3B2816"/>
    <w:multiLevelType w:val="multilevel"/>
    <w:tmpl w:val="0A50E408"/>
    <w:lvl w:ilvl="0">
      <w:start w:val="1"/>
      <w:numFmt w:val="decimal"/>
      <w:lvlText w:val="1.%1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6">
    <w:nsid w:val="24AF7D50"/>
    <w:multiLevelType w:val="hybridMultilevel"/>
    <w:tmpl w:val="969EC394"/>
    <w:lvl w:ilvl="0" w:tplc="B21C61D2">
      <w:start w:val="6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A3646"/>
    <w:multiLevelType w:val="hybridMultilevel"/>
    <w:tmpl w:val="CCD22542"/>
    <w:lvl w:ilvl="0" w:tplc="B78E7B9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0B3C74"/>
    <w:multiLevelType w:val="hybridMultilevel"/>
    <w:tmpl w:val="AA44932E"/>
    <w:lvl w:ilvl="0" w:tplc="9C12D814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8B66EEE"/>
    <w:multiLevelType w:val="hybridMultilevel"/>
    <w:tmpl w:val="3D4AB132"/>
    <w:lvl w:ilvl="0" w:tplc="A134C0A2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8F5DF4"/>
    <w:multiLevelType w:val="hybridMultilevel"/>
    <w:tmpl w:val="384AC734"/>
    <w:lvl w:ilvl="0" w:tplc="32043D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DB2C3E"/>
    <w:multiLevelType w:val="hybridMultilevel"/>
    <w:tmpl w:val="19F41688"/>
    <w:lvl w:ilvl="0" w:tplc="9C12D814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712EE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64B59"/>
    <w:multiLevelType w:val="hybridMultilevel"/>
    <w:tmpl w:val="C87CF092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2361CE"/>
    <w:multiLevelType w:val="hybridMultilevel"/>
    <w:tmpl w:val="BCDCF384"/>
    <w:lvl w:ilvl="0" w:tplc="C9926FA6">
      <w:start w:val="1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05282"/>
    <w:multiLevelType w:val="hybridMultilevel"/>
    <w:tmpl w:val="34E494D2"/>
    <w:lvl w:ilvl="0" w:tplc="722C5F9E">
      <w:start w:val="14"/>
      <w:numFmt w:val="decimal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B84737"/>
    <w:multiLevelType w:val="hybridMultilevel"/>
    <w:tmpl w:val="9AA2B11E"/>
    <w:lvl w:ilvl="0" w:tplc="A134C0A2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0C1D11"/>
    <w:multiLevelType w:val="hybridMultilevel"/>
    <w:tmpl w:val="A1027A76"/>
    <w:lvl w:ilvl="0" w:tplc="B78E7B90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D76BA0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B44E8"/>
    <w:multiLevelType w:val="hybridMultilevel"/>
    <w:tmpl w:val="667044D6"/>
    <w:lvl w:ilvl="0" w:tplc="1C682CCC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95088"/>
    <w:multiLevelType w:val="multilevel"/>
    <w:tmpl w:val="A9525D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770A1F12"/>
    <w:multiLevelType w:val="hybridMultilevel"/>
    <w:tmpl w:val="1D548E90"/>
    <w:lvl w:ilvl="0" w:tplc="01EC20F6">
      <w:start w:val="10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70A72"/>
    <w:multiLevelType w:val="multilevel"/>
    <w:tmpl w:val="8F507D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23">
    <w:nsid w:val="7E113958"/>
    <w:multiLevelType w:val="hybridMultilevel"/>
    <w:tmpl w:val="6616BC08"/>
    <w:lvl w:ilvl="0" w:tplc="8C26FC84">
      <w:start w:val="4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17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6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13"/>
  </w:num>
  <w:num w:numId="15">
    <w:abstractNumId w:val="19"/>
  </w:num>
  <w:num w:numId="16">
    <w:abstractNumId w:val="3"/>
  </w:num>
  <w:num w:numId="17">
    <w:abstractNumId w:val="18"/>
  </w:num>
  <w:num w:numId="18">
    <w:abstractNumId w:val="15"/>
  </w:num>
  <w:num w:numId="19">
    <w:abstractNumId w:val="12"/>
  </w:num>
  <w:num w:numId="20">
    <w:abstractNumId w:val="14"/>
  </w:num>
  <w:num w:numId="21">
    <w:abstractNumId w:val="21"/>
  </w:num>
  <w:num w:numId="22">
    <w:abstractNumId w:val="6"/>
  </w:num>
  <w:num w:numId="23">
    <w:abstractNumId w:val="22"/>
  </w:num>
  <w:num w:numId="24">
    <w:abstractNumId w:val="5"/>
  </w:num>
  <w:num w:numId="25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drawingGridHorizontalSpacing w:val="120"/>
  <w:displayHorizontalDrawingGridEvery w:val="2"/>
  <w:characterSpacingControl w:val="doNotCompress"/>
  <w:compat/>
  <w:rsids>
    <w:rsidRoot w:val="008B7A2D"/>
    <w:rsid w:val="00005F3F"/>
    <w:rsid w:val="00010E30"/>
    <w:rsid w:val="00012D6B"/>
    <w:rsid w:val="00016325"/>
    <w:rsid w:val="00021A78"/>
    <w:rsid w:val="000241A9"/>
    <w:rsid w:val="0002598D"/>
    <w:rsid w:val="00030148"/>
    <w:rsid w:val="00030B62"/>
    <w:rsid w:val="00030BE2"/>
    <w:rsid w:val="0003196A"/>
    <w:rsid w:val="00034AB2"/>
    <w:rsid w:val="00041F50"/>
    <w:rsid w:val="0004222A"/>
    <w:rsid w:val="00045985"/>
    <w:rsid w:val="000468CA"/>
    <w:rsid w:val="000603F0"/>
    <w:rsid w:val="00066787"/>
    <w:rsid w:val="00070D1B"/>
    <w:rsid w:val="00083376"/>
    <w:rsid w:val="000942DD"/>
    <w:rsid w:val="000A0CEF"/>
    <w:rsid w:val="000A3AE3"/>
    <w:rsid w:val="000A60B9"/>
    <w:rsid w:val="000B058A"/>
    <w:rsid w:val="000B0ECB"/>
    <w:rsid w:val="000B621F"/>
    <w:rsid w:val="000B7CC5"/>
    <w:rsid w:val="000C07C7"/>
    <w:rsid w:val="000C08C4"/>
    <w:rsid w:val="000C1278"/>
    <w:rsid w:val="000C1CF2"/>
    <w:rsid w:val="000C319E"/>
    <w:rsid w:val="000C7EF5"/>
    <w:rsid w:val="000D0C0B"/>
    <w:rsid w:val="000D5C12"/>
    <w:rsid w:val="000D5ED4"/>
    <w:rsid w:val="000D7A9B"/>
    <w:rsid w:val="000E39FB"/>
    <w:rsid w:val="000E7F48"/>
    <w:rsid w:val="00100660"/>
    <w:rsid w:val="001138C4"/>
    <w:rsid w:val="00113F02"/>
    <w:rsid w:val="00116410"/>
    <w:rsid w:val="00117D43"/>
    <w:rsid w:val="0012018A"/>
    <w:rsid w:val="00121540"/>
    <w:rsid w:val="00121AD0"/>
    <w:rsid w:val="00134CF9"/>
    <w:rsid w:val="00135513"/>
    <w:rsid w:val="001376B8"/>
    <w:rsid w:val="001439BE"/>
    <w:rsid w:val="001450D1"/>
    <w:rsid w:val="0014646F"/>
    <w:rsid w:val="00150326"/>
    <w:rsid w:val="00152882"/>
    <w:rsid w:val="00154FC9"/>
    <w:rsid w:val="00155C90"/>
    <w:rsid w:val="00155CA4"/>
    <w:rsid w:val="0015685C"/>
    <w:rsid w:val="00160E2C"/>
    <w:rsid w:val="00160F33"/>
    <w:rsid w:val="0016301D"/>
    <w:rsid w:val="00163FBD"/>
    <w:rsid w:val="00166C70"/>
    <w:rsid w:val="00170658"/>
    <w:rsid w:val="001723BE"/>
    <w:rsid w:val="00172AE4"/>
    <w:rsid w:val="00175F63"/>
    <w:rsid w:val="001864BC"/>
    <w:rsid w:val="001876AC"/>
    <w:rsid w:val="001A2428"/>
    <w:rsid w:val="001A2C85"/>
    <w:rsid w:val="001A448E"/>
    <w:rsid w:val="001B3C54"/>
    <w:rsid w:val="001B3FF3"/>
    <w:rsid w:val="001B56C9"/>
    <w:rsid w:val="001D506F"/>
    <w:rsid w:val="001D592F"/>
    <w:rsid w:val="001E59A6"/>
    <w:rsid w:val="001F17E3"/>
    <w:rsid w:val="001F23C9"/>
    <w:rsid w:val="001F279F"/>
    <w:rsid w:val="0020703C"/>
    <w:rsid w:val="002072D5"/>
    <w:rsid w:val="00211127"/>
    <w:rsid w:val="0021123B"/>
    <w:rsid w:val="00214592"/>
    <w:rsid w:val="002157AA"/>
    <w:rsid w:val="002160F2"/>
    <w:rsid w:val="002176A0"/>
    <w:rsid w:val="002239E6"/>
    <w:rsid w:val="0022534C"/>
    <w:rsid w:val="002304C7"/>
    <w:rsid w:val="00231215"/>
    <w:rsid w:val="00236FE3"/>
    <w:rsid w:val="00245AD9"/>
    <w:rsid w:val="00247277"/>
    <w:rsid w:val="00247EC6"/>
    <w:rsid w:val="00251626"/>
    <w:rsid w:val="00252F54"/>
    <w:rsid w:val="00254570"/>
    <w:rsid w:val="00254A24"/>
    <w:rsid w:val="00260C3C"/>
    <w:rsid w:val="00261F1D"/>
    <w:rsid w:val="00262C7E"/>
    <w:rsid w:val="00266216"/>
    <w:rsid w:val="002703FD"/>
    <w:rsid w:val="002722D2"/>
    <w:rsid w:val="0027294B"/>
    <w:rsid w:val="00273D92"/>
    <w:rsid w:val="0027455E"/>
    <w:rsid w:val="00274FE7"/>
    <w:rsid w:val="00280BB4"/>
    <w:rsid w:val="00282A59"/>
    <w:rsid w:val="00282FFE"/>
    <w:rsid w:val="0028366B"/>
    <w:rsid w:val="00285F40"/>
    <w:rsid w:val="002873AA"/>
    <w:rsid w:val="00293FAF"/>
    <w:rsid w:val="002A4109"/>
    <w:rsid w:val="002B0656"/>
    <w:rsid w:val="002B1020"/>
    <w:rsid w:val="002B1E4B"/>
    <w:rsid w:val="002B2F83"/>
    <w:rsid w:val="002B31E3"/>
    <w:rsid w:val="002B3264"/>
    <w:rsid w:val="002C07F4"/>
    <w:rsid w:val="002C1E1C"/>
    <w:rsid w:val="002C4838"/>
    <w:rsid w:val="002C5F5C"/>
    <w:rsid w:val="002D022A"/>
    <w:rsid w:val="002D0899"/>
    <w:rsid w:val="002D0E76"/>
    <w:rsid w:val="002D41B8"/>
    <w:rsid w:val="002D7291"/>
    <w:rsid w:val="002E02EE"/>
    <w:rsid w:val="002E2A5C"/>
    <w:rsid w:val="002E3633"/>
    <w:rsid w:val="002E38A8"/>
    <w:rsid w:val="002E5003"/>
    <w:rsid w:val="002E7ABE"/>
    <w:rsid w:val="002F10ED"/>
    <w:rsid w:val="002F5C8E"/>
    <w:rsid w:val="002F6859"/>
    <w:rsid w:val="002F6B49"/>
    <w:rsid w:val="002F7286"/>
    <w:rsid w:val="003009B5"/>
    <w:rsid w:val="003069CC"/>
    <w:rsid w:val="00310035"/>
    <w:rsid w:val="003107A9"/>
    <w:rsid w:val="0031087E"/>
    <w:rsid w:val="003140BF"/>
    <w:rsid w:val="003173A1"/>
    <w:rsid w:val="00317577"/>
    <w:rsid w:val="003211FB"/>
    <w:rsid w:val="0032590F"/>
    <w:rsid w:val="0032794A"/>
    <w:rsid w:val="00335A29"/>
    <w:rsid w:val="00340986"/>
    <w:rsid w:val="003475C1"/>
    <w:rsid w:val="00355487"/>
    <w:rsid w:val="0035613D"/>
    <w:rsid w:val="00357189"/>
    <w:rsid w:val="00357D2D"/>
    <w:rsid w:val="003632FD"/>
    <w:rsid w:val="00365EF8"/>
    <w:rsid w:val="003700E8"/>
    <w:rsid w:val="00370F80"/>
    <w:rsid w:val="00373439"/>
    <w:rsid w:val="00374628"/>
    <w:rsid w:val="0038530C"/>
    <w:rsid w:val="00390021"/>
    <w:rsid w:val="0039254E"/>
    <w:rsid w:val="003A118D"/>
    <w:rsid w:val="003A1570"/>
    <w:rsid w:val="003A2DDD"/>
    <w:rsid w:val="003A4A5A"/>
    <w:rsid w:val="003A71CD"/>
    <w:rsid w:val="003B0857"/>
    <w:rsid w:val="003B47FE"/>
    <w:rsid w:val="003D2A13"/>
    <w:rsid w:val="003D3305"/>
    <w:rsid w:val="003D40C1"/>
    <w:rsid w:val="003E1A3F"/>
    <w:rsid w:val="003E1F7E"/>
    <w:rsid w:val="003E2D8C"/>
    <w:rsid w:val="003E3C19"/>
    <w:rsid w:val="003E3CDD"/>
    <w:rsid w:val="003E4669"/>
    <w:rsid w:val="003E4C52"/>
    <w:rsid w:val="003E5647"/>
    <w:rsid w:val="003F0870"/>
    <w:rsid w:val="003F0FDF"/>
    <w:rsid w:val="003F1272"/>
    <w:rsid w:val="003F2FBA"/>
    <w:rsid w:val="004012E0"/>
    <w:rsid w:val="00404E40"/>
    <w:rsid w:val="00406374"/>
    <w:rsid w:val="00411414"/>
    <w:rsid w:val="00415CC7"/>
    <w:rsid w:val="00420466"/>
    <w:rsid w:val="00423ACB"/>
    <w:rsid w:val="00427B18"/>
    <w:rsid w:val="00430538"/>
    <w:rsid w:val="004335DB"/>
    <w:rsid w:val="0043412A"/>
    <w:rsid w:val="004352D3"/>
    <w:rsid w:val="004412A6"/>
    <w:rsid w:val="004436CF"/>
    <w:rsid w:val="00446917"/>
    <w:rsid w:val="00450719"/>
    <w:rsid w:val="00452DC1"/>
    <w:rsid w:val="004546FA"/>
    <w:rsid w:val="0045683C"/>
    <w:rsid w:val="0045765C"/>
    <w:rsid w:val="00461652"/>
    <w:rsid w:val="004646BA"/>
    <w:rsid w:val="00464FE7"/>
    <w:rsid w:val="004701E4"/>
    <w:rsid w:val="00481F50"/>
    <w:rsid w:val="00483D02"/>
    <w:rsid w:val="00484176"/>
    <w:rsid w:val="00486F4A"/>
    <w:rsid w:val="00487235"/>
    <w:rsid w:val="004876BF"/>
    <w:rsid w:val="00491325"/>
    <w:rsid w:val="00492EA4"/>
    <w:rsid w:val="00493FAB"/>
    <w:rsid w:val="004A2932"/>
    <w:rsid w:val="004A4BF9"/>
    <w:rsid w:val="004B29E5"/>
    <w:rsid w:val="004B36CA"/>
    <w:rsid w:val="004C2A30"/>
    <w:rsid w:val="004C4FC6"/>
    <w:rsid w:val="004C604A"/>
    <w:rsid w:val="004C6E98"/>
    <w:rsid w:val="004C7C0A"/>
    <w:rsid w:val="004D61B3"/>
    <w:rsid w:val="004F7EE7"/>
    <w:rsid w:val="005252DF"/>
    <w:rsid w:val="0052614F"/>
    <w:rsid w:val="0053226D"/>
    <w:rsid w:val="005328C8"/>
    <w:rsid w:val="00534F88"/>
    <w:rsid w:val="00542379"/>
    <w:rsid w:val="00543DEC"/>
    <w:rsid w:val="00544E3E"/>
    <w:rsid w:val="00545709"/>
    <w:rsid w:val="00547CF1"/>
    <w:rsid w:val="0057635F"/>
    <w:rsid w:val="005875B3"/>
    <w:rsid w:val="00587E95"/>
    <w:rsid w:val="005906D6"/>
    <w:rsid w:val="00592BB0"/>
    <w:rsid w:val="005965E5"/>
    <w:rsid w:val="005A0AFC"/>
    <w:rsid w:val="005A2FE6"/>
    <w:rsid w:val="005A5529"/>
    <w:rsid w:val="005A59DD"/>
    <w:rsid w:val="005B1674"/>
    <w:rsid w:val="005B1846"/>
    <w:rsid w:val="005B5EAA"/>
    <w:rsid w:val="005B61A2"/>
    <w:rsid w:val="005B6EC3"/>
    <w:rsid w:val="005B6EF6"/>
    <w:rsid w:val="005B733B"/>
    <w:rsid w:val="005C2A5F"/>
    <w:rsid w:val="005C2DBE"/>
    <w:rsid w:val="005C54E4"/>
    <w:rsid w:val="005C75E3"/>
    <w:rsid w:val="005D3197"/>
    <w:rsid w:val="005D5965"/>
    <w:rsid w:val="005E09B0"/>
    <w:rsid w:val="005E1A3D"/>
    <w:rsid w:val="005E3936"/>
    <w:rsid w:val="005E39F9"/>
    <w:rsid w:val="005F200D"/>
    <w:rsid w:val="005F416A"/>
    <w:rsid w:val="005F41FC"/>
    <w:rsid w:val="006054A9"/>
    <w:rsid w:val="0061157C"/>
    <w:rsid w:val="0061699A"/>
    <w:rsid w:val="00617019"/>
    <w:rsid w:val="00621756"/>
    <w:rsid w:val="00623046"/>
    <w:rsid w:val="0062514B"/>
    <w:rsid w:val="00641A95"/>
    <w:rsid w:val="00650638"/>
    <w:rsid w:val="00652D10"/>
    <w:rsid w:val="00653BFD"/>
    <w:rsid w:val="00660EB2"/>
    <w:rsid w:val="00662755"/>
    <w:rsid w:val="00663A1B"/>
    <w:rsid w:val="006642A1"/>
    <w:rsid w:val="00670A88"/>
    <w:rsid w:val="00675F05"/>
    <w:rsid w:val="0067646F"/>
    <w:rsid w:val="00676BBB"/>
    <w:rsid w:val="00682F23"/>
    <w:rsid w:val="0068734B"/>
    <w:rsid w:val="00690534"/>
    <w:rsid w:val="006942AF"/>
    <w:rsid w:val="00696564"/>
    <w:rsid w:val="00696FF0"/>
    <w:rsid w:val="006A08BA"/>
    <w:rsid w:val="006A21F3"/>
    <w:rsid w:val="006A27C5"/>
    <w:rsid w:val="006B00F6"/>
    <w:rsid w:val="006B1F69"/>
    <w:rsid w:val="006B37E5"/>
    <w:rsid w:val="006B4ED6"/>
    <w:rsid w:val="006B54D9"/>
    <w:rsid w:val="006C4ED5"/>
    <w:rsid w:val="006C50F9"/>
    <w:rsid w:val="006D1047"/>
    <w:rsid w:val="006D3CA9"/>
    <w:rsid w:val="006D3E9A"/>
    <w:rsid w:val="006D43FB"/>
    <w:rsid w:val="006D5DC9"/>
    <w:rsid w:val="006E052E"/>
    <w:rsid w:val="006E4179"/>
    <w:rsid w:val="006E43B7"/>
    <w:rsid w:val="006E533F"/>
    <w:rsid w:val="006E642F"/>
    <w:rsid w:val="006E7FE0"/>
    <w:rsid w:val="006F0C6F"/>
    <w:rsid w:val="006F0D56"/>
    <w:rsid w:val="00702176"/>
    <w:rsid w:val="00704AEA"/>
    <w:rsid w:val="00710EAB"/>
    <w:rsid w:val="00716497"/>
    <w:rsid w:val="00716D33"/>
    <w:rsid w:val="00717E8F"/>
    <w:rsid w:val="00721649"/>
    <w:rsid w:val="00730092"/>
    <w:rsid w:val="00730AA5"/>
    <w:rsid w:val="00731B37"/>
    <w:rsid w:val="00731DF0"/>
    <w:rsid w:val="007371DB"/>
    <w:rsid w:val="00737AB2"/>
    <w:rsid w:val="00740119"/>
    <w:rsid w:val="00746CB3"/>
    <w:rsid w:val="00746D66"/>
    <w:rsid w:val="007535A9"/>
    <w:rsid w:val="007535F2"/>
    <w:rsid w:val="00753A4C"/>
    <w:rsid w:val="007566E8"/>
    <w:rsid w:val="00756786"/>
    <w:rsid w:val="00756A37"/>
    <w:rsid w:val="00775667"/>
    <w:rsid w:val="007816C1"/>
    <w:rsid w:val="00781CD9"/>
    <w:rsid w:val="00785253"/>
    <w:rsid w:val="00785C5A"/>
    <w:rsid w:val="00786EF4"/>
    <w:rsid w:val="007872AE"/>
    <w:rsid w:val="0079189D"/>
    <w:rsid w:val="00793590"/>
    <w:rsid w:val="007944EF"/>
    <w:rsid w:val="00795951"/>
    <w:rsid w:val="00796805"/>
    <w:rsid w:val="007971D9"/>
    <w:rsid w:val="007A0FB0"/>
    <w:rsid w:val="007A2C93"/>
    <w:rsid w:val="007A5AAF"/>
    <w:rsid w:val="007A6BC7"/>
    <w:rsid w:val="007B0A5B"/>
    <w:rsid w:val="007B251C"/>
    <w:rsid w:val="007B4456"/>
    <w:rsid w:val="007B6FF3"/>
    <w:rsid w:val="007B7001"/>
    <w:rsid w:val="007C52DF"/>
    <w:rsid w:val="007C6351"/>
    <w:rsid w:val="007C7A07"/>
    <w:rsid w:val="007D51D3"/>
    <w:rsid w:val="007E0BFF"/>
    <w:rsid w:val="007E5C6B"/>
    <w:rsid w:val="007E7F9D"/>
    <w:rsid w:val="007F27F2"/>
    <w:rsid w:val="007F48EC"/>
    <w:rsid w:val="00800B29"/>
    <w:rsid w:val="008036AB"/>
    <w:rsid w:val="00807C41"/>
    <w:rsid w:val="00807DA6"/>
    <w:rsid w:val="008133CC"/>
    <w:rsid w:val="00821871"/>
    <w:rsid w:val="00823FDC"/>
    <w:rsid w:val="00826926"/>
    <w:rsid w:val="00827223"/>
    <w:rsid w:val="00827895"/>
    <w:rsid w:val="00833B4F"/>
    <w:rsid w:val="008351A6"/>
    <w:rsid w:val="00841E1C"/>
    <w:rsid w:val="008426EE"/>
    <w:rsid w:val="008434CA"/>
    <w:rsid w:val="00844097"/>
    <w:rsid w:val="00845684"/>
    <w:rsid w:val="00845E64"/>
    <w:rsid w:val="00847F50"/>
    <w:rsid w:val="00852129"/>
    <w:rsid w:val="008521B7"/>
    <w:rsid w:val="00852FC9"/>
    <w:rsid w:val="008564BE"/>
    <w:rsid w:val="00857A70"/>
    <w:rsid w:val="008668AA"/>
    <w:rsid w:val="008676B2"/>
    <w:rsid w:val="0087401F"/>
    <w:rsid w:val="0087695C"/>
    <w:rsid w:val="008804C8"/>
    <w:rsid w:val="00885565"/>
    <w:rsid w:val="0089392F"/>
    <w:rsid w:val="00893D3D"/>
    <w:rsid w:val="00896B98"/>
    <w:rsid w:val="008A0F0B"/>
    <w:rsid w:val="008A11AA"/>
    <w:rsid w:val="008A2AFE"/>
    <w:rsid w:val="008A420E"/>
    <w:rsid w:val="008A430C"/>
    <w:rsid w:val="008A6BDF"/>
    <w:rsid w:val="008A744C"/>
    <w:rsid w:val="008B0E69"/>
    <w:rsid w:val="008B568B"/>
    <w:rsid w:val="008B7A2D"/>
    <w:rsid w:val="008C0F8A"/>
    <w:rsid w:val="008C25D5"/>
    <w:rsid w:val="008D08BF"/>
    <w:rsid w:val="008D24C5"/>
    <w:rsid w:val="00900AB6"/>
    <w:rsid w:val="00902263"/>
    <w:rsid w:val="00903360"/>
    <w:rsid w:val="009109E3"/>
    <w:rsid w:val="00911532"/>
    <w:rsid w:val="00911A85"/>
    <w:rsid w:val="009223D5"/>
    <w:rsid w:val="009241DD"/>
    <w:rsid w:val="0093061F"/>
    <w:rsid w:val="00933B89"/>
    <w:rsid w:val="0094025E"/>
    <w:rsid w:val="00946069"/>
    <w:rsid w:val="00952D37"/>
    <w:rsid w:val="00954E7E"/>
    <w:rsid w:val="00957CB3"/>
    <w:rsid w:val="00960E88"/>
    <w:rsid w:val="009666A2"/>
    <w:rsid w:val="00971677"/>
    <w:rsid w:val="00973840"/>
    <w:rsid w:val="00975B9B"/>
    <w:rsid w:val="00986734"/>
    <w:rsid w:val="009873DF"/>
    <w:rsid w:val="00990CCC"/>
    <w:rsid w:val="00991255"/>
    <w:rsid w:val="00995D89"/>
    <w:rsid w:val="00996CC6"/>
    <w:rsid w:val="009A056B"/>
    <w:rsid w:val="009A2107"/>
    <w:rsid w:val="009A688E"/>
    <w:rsid w:val="009A6F3A"/>
    <w:rsid w:val="009B15BF"/>
    <w:rsid w:val="009B18E4"/>
    <w:rsid w:val="009C038A"/>
    <w:rsid w:val="009D00E2"/>
    <w:rsid w:val="009D1E6B"/>
    <w:rsid w:val="009D6758"/>
    <w:rsid w:val="009D74DD"/>
    <w:rsid w:val="009E0280"/>
    <w:rsid w:val="009E2DE5"/>
    <w:rsid w:val="009F28F1"/>
    <w:rsid w:val="009F4C16"/>
    <w:rsid w:val="009F7AED"/>
    <w:rsid w:val="00A00698"/>
    <w:rsid w:val="00A14CB3"/>
    <w:rsid w:val="00A17678"/>
    <w:rsid w:val="00A2539D"/>
    <w:rsid w:val="00A25B32"/>
    <w:rsid w:val="00A26DDC"/>
    <w:rsid w:val="00A31874"/>
    <w:rsid w:val="00A336A0"/>
    <w:rsid w:val="00A34F73"/>
    <w:rsid w:val="00A363CA"/>
    <w:rsid w:val="00A42C95"/>
    <w:rsid w:val="00A453C4"/>
    <w:rsid w:val="00A45FBF"/>
    <w:rsid w:val="00A47DD5"/>
    <w:rsid w:val="00A56367"/>
    <w:rsid w:val="00A64315"/>
    <w:rsid w:val="00A65CA0"/>
    <w:rsid w:val="00A6630B"/>
    <w:rsid w:val="00A66D2D"/>
    <w:rsid w:val="00A67380"/>
    <w:rsid w:val="00A72B9F"/>
    <w:rsid w:val="00A80245"/>
    <w:rsid w:val="00A804A9"/>
    <w:rsid w:val="00A853CC"/>
    <w:rsid w:val="00A90902"/>
    <w:rsid w:val="00A924F6"/>
    <w:rsid w:val="00A92A1C"/>
    <w:rsid w:val="00A951F3"/>
    <w:rsid w:val="00A977AF"/>
    <w:rsid w:val="00AA5FAD"/>
    <w:rsid w:val="00AB190E"/>
    <w:rsid w:val="00AB70D5"/>
    <w:rsid w:val="00AB7699"/>
    <w:rsid w:val="00AC015E"/>
    <w:rsid w:val="00AC5BA2"/>
    <w:rsid w:val="00AC5E9F"/>
    <w:rsid w:val="00AD32D8"/>
    <w:rsid w:val="00AD73E1"/>
    <w:rsid w:val="00AE195F"/>
    <w:rsid w:val="00AE7506"/>
    <w:rsid w:val="00AF1731"/>
    <w:rsid w:val="00AF4AD7"/>
    <w:rsid w:val="00AF64E1"/>
    <w:rsid w:val="00B00FFD"/>
    <w:rsid w:val="00B02121"/>
    <w:rsid w:val="00B033B7"/>
    <w:rsid w:val="00B06199"/>
    <w:rsid w:val="00B10605"/>
    <w:rsid w:val="00B17BDB"/>
    <w:rsid w:val="00B17C7D"/>
    <w:rsid w:val="00B27EA1"/>
    <w:rsid w:val="00B312B7"/>
    <w:rsid w:val="00B330AC"/>
    <w:rsid w:val="00B34635"/>
    <w:rsid w:val="00B35A97"/>
    <w:rsid w:val="00B403AA"/>
    <w:rsid w:val="00B4163E"/>
    <w:rsid w:val="00B41E32"/>
    <w:rsid w:val="00B42CE5"/>
    <w:rsid w:val="00B44CC3"/>
    <w:rsid w:val="00B45C4E"/>
    <w:rsid w:val="00B46AE6"/>
    <w:rsid w:val="00B473CC"/>
    <w:rsid w:val="00B50C0A"/>
    <w:rsid w:val="00B51B68"/>
    <w:rsid w:val="00B51E63"/>
    <w:rsid w:val="00B54673"/>
    <w:rsid w:val="00B54749"/>
    <w:rsid w:val="00B632D8"/>
    <w:rsid w:val="00B65AC5"/>
    <w:rsid w:val="00B707AB"/>
    <w:rsid w:val="00B73810"/>
    <w:rsid w:val="00B74588"/>
    <w:rsid w:val="00B74E9E"/>
    <w:rsid w:val="00B80474"/>
    <w:rsid w:val="00B83D4D"/>
    <w:rsid w:val="00B86393"/>
    <w:rsid w:val="00B908F3"/>
    <w:rsid w:val="00B909FD"/>
    <w:rsid w:val="00B9208C"/>
    <w:rsid w:val="00B92141"/>
    <w:rsid w:val="00B94A43"/>
    <w:rsid w:val="00B95B4C"/>
    <w:rsid w:val="00B970B9"/>
    <w:rsid w:val="00B97163"/>
    <w:rsid w:val="00BA078E"/>
    <w:rsid w:val="00BA0DFE"/>
    <w:rsid w:val="00BA14BD"/>
    <w:rsid w:val="00BA1D77"/>
    <w:rsid w:val="00BA452D"/>
    <w:rsid w:val="00BB048F"/>
    <w:rsid w:val="00BB1762"/>
    <w:rsid w:val="00BD427D"/>
    <w:rsid w:val="00BD6A59"/>
    <w:rsid w:val="00BD7078"/>
    <w:rsid w:val="00BE1D41"/>
    <w:rsid w:val="00BE1FA7"/>
    <w:rsid w:val="00BF2B81"/>
    <w:rsid w:val="00BF3ABB"/>
    <w:rsid w:val="00BF57C8"/>
    <w:rsid w:val="00BF68AD"/>
    <w:rsid w:val="00C03EA8"/>
    <w:rsid w:val="00C07F44"/>
    <w:rsid w:val="00C12506"/>
    <w:rsid w:val="00C14569"/>
    <w:rsid w:val="00C20E2E"/>
    <w:rsid w:val="00C2255B"/>
    <w:rsid w:val="00C2690C"/>
    <w:rsid w:val="00C307C7"/>
    <w:rsid w:val="00C327BE"/>
    <w:rsid w:val="00C335D3"/>
    <w:rsid w:val="00C33F44"/>
    <w:rsid w:val="00C35094"/>
    <w:rsid w:val="00C3692D"/>
    <w:rsid w:val="00C3727A"/>
    <w:rsid w:val="00C37A69"/>
    <w:rsid w:val="00C40BEA"/>
    <w:rsid w:val="00C4621A"/>
    <w:rsid w:val="00C511B6"/>
    <w:rsid w:val="00C529B0"/>
    <w:rsid w:val="00C5313E"/>
    <w:rsid w:val="00C56995"/>
    <w:rsid w:val="00C602D7"/>
    <w:rsid w:val="00C61519"/>
    <w:rsid w:val="00C61C60"/>
    <w:rsid w:val="00C63FAB"/>
    <w:rsid w:val="00C654B6"/>
    <w:rsid w:val="00C666D9"/>
    <w:rsid w:val="00C71ED9"/>
    <w:rsid w:val="00C77444"/>
    <w:rsid w:val="00C80114"/>
    <w:rsid w:val="00C80A30"/>
    <w:rsid w:val="00C837DC"/>
    <w:rsid w:val="00C84BB7"/>
    <w:rsid w:val="00C90137"/>
    <w:rsid w:val="00C91964"/>
    <w:rsid w:val="00C92C85"/>
    <w:rsid w:val="00C93C0D"/>
    <w:rsid w:val="00C96BA7"/>
    <w:rsid w:val="00CA0B79"/>
    <w:rsid w:val="00CA0FCA"/>
    <w:rsid w:val="00CA139A"/>
    <w:rsid w:val="00CA26D9"/>
    <w:rsid w:val="00CA3200"/>
    <w:rsid w:val="00CA5E20"/>
    <w:rsid w:val="00CB152B"/>
    <w:rsid w:val="00CC4532"/>
    <w:rsid w:val="00CD3A70"/>
    <w:rsid w:val="00CD57A6"/>
    <w:rsid w:val="00CD75E0"/>
    <w:rsid w:val="00CE0044"/>
    <w:rsid w:val="00CE4907"/>
    <w:rsid w:val="00CE7F7C"/>
    <w:rsid w:val="00CF41F9"/>
    <w:rsid w:val="00CF6C83"/>
    <w:rsid w:val="00D02B64"/>
    <w:rsid w:val="00D11C23"/>
    <w:rsid w:val="00D14AFB"/>
    <w:rsid w:val="00D16241"/>
    <w:rsid w:val="00D218D0"/>
    <w:rsid w:val="00D27F9B"/>
    <w:rsid w:val="00D30510"/>
    <w:rsid w:val="00D308E5"/>
    <w:rsid w:val="00D321D1"/>
    <w:rsid w:val="00D36F46"/>
    <w:rsid w:val="00D36F7C"/>
    <w:rsid w:val="00D42E75"/>
    <w:rsid w:val="00D434AA"/>
    <w:rsid w:val="00D43AA3"/>
    <w:rsid w:val="00D44539"/>
    <w:rsid w:val="00D4626C"/>
    <w:rsid w:val="00D55905"/>
    <w:rsid w:val="00D567FD"/>
    <w:rsid w:val="00D56B2C"/>
    <w:rsid w:val="00D61C8E"/>
    <w:rsid w:val="00D629E7"/>
    <w:rsid w:val="00D648C1"/>
    <w:rsid w:val="00D661B3"/>
    <w:rsid w:val="00D730C1"/>
    <w:rsid w:val="00D73CFA"/>
    <w:rsid w:val="00D77841"/>
    <w:rsid w:val="00D837C0"/>
    <w:rsid w:val="00D85AA5"/>
    <w:rsid w:val="00D904BD"/>
    <w:rsid w:val="00D92250"/>
    <w:rsid w:val="00D923EA"/>
    <w:rsid w:val="00D92527"/>
    <w:rsid w:val="00D93E91"/>
    <w:rsid w:val="00D975BF"/>
    <w:rsid w:val="00D97A28"/>
    <w:rsid w:val="00DA14F0"/>
    <w:rsid w:val="00DA53F6"/>
    <w:rsid w:val="00DA7FC3"/>
    <w:rsid w:val="00DB72E6"/>
    <w:rsid w:val="00DC13A1"/>
    <w:rsid w:val="00DC76B9"/>
    <w:rsid w:val="00DD2BF5"/>
    <w:rsid w:val="00DE115F"/>
    <w:rsid w:val="00DF1FBE"/>
    <w:rsid w:val="00DF2537"/>
    <w:rsid w:val="00E00D67"/>
    <w:rsid w:val="00E01554"/>
    <w:rsid w:val="00E016E4"/>
    <w:rsid w:val="00E032AE"/>
    <w:rsid w:val="00E034FD"/>
    <w:rsid w:val="00E06EE8"/>
    <w:rsid w:val="00E07DEC"/>
    <w:rsid w:val="00E126DC"/>
    <w:rsid w:val="00E130F1"/>
    <w:rsid w:val="00E14A39"/>
    <w:rsid w:val="00E33139"/>
    <w:rsid w:val="00E332CC"/>
    <w:rsid w:val="00E34A62"/>
    <w:rsid w:val="00E34CC8"/>
    <w:rsid w:val="00E35D92"/>
    <w:rsid w:val="00E37A84"/>
    <w:rsid w:val="00E41FC6"/>
    <w:rsid w:val="00E440A1"/>
    <w:rsid w:val="00E4444D"/>
    <w:rsid w:val="00E46FF9"/>
    <w:rsid w:val="00E47AFC"/>
    <w:rsid w:val="00E53153"/>
    <w:rsid w:val="00E53C23"/>
    <w:rsid w:val="00E55976"/>
    <w:rsid w:val="00E559E9"/>
    <w:rsid w:val="00E61ADD"/>
    <w:rsid w:val="00E62971"/>
    <w:rsid w:val="00E62C56"/>
    <w:rsid w:val="00E70677"/>
    <w:rsid w:val="00E754C5"/>
    <w:rsid w:val="00E76746"/>
    <w:rsid w:val="00E808AA"/>
    <w:rsid w:val="00E820B6"/>
    <w:rsid w:val="00E85BB9"/>
    <w:rsid w:val="00E95C2A"/>
    <w:rsid w:val="00EA127C"/>
    <w:rsid w:val="00EA39FD"/>
    <w:rsid w:val="00EA5151"/>
    <w:rsid w:val="00EA5E44"/>
    <w:rsid w:val="00EA6D89"/>
    <w:rsid w:val="00EB1992"/>
    <w:rsid w:val="00EB3A06"/>
    <w:rsid w:val="00EB4802"/>
    <w:rsid w:val="00EB4AA9"/>
    <w:rsid w:val="00EB4C1B"/>
    <w:rsid w:val="00EB5550"/>
    <w:rsid w:val="00EB584A"/>
    <w:rsid w:val="00EB7D34"/>
    <w:rsid w:val="00EC01F0"/>
    <w:rsid w:val="00EC3AE7"/>
    <w:rsid w:val="00ED02C9"/>
    <w:rsid w:val="00ED0B54"/>
    <w:rsid w:val="00ED3F08"/>
    <w:rsid w:val="00ED43B2"/>
    <w:rsid w:val="00ED47B4"/>
    <w:rsid w:val="00EE0232"/>
    <w:rsid w:val="00EE7703"/>
    <w:rsid w:val="00EF1BDE"/>
    <w:rsid w:val="00EF57A6"/>
    <w:rsid w:val="00EF6076"/>
    <w:rsid w:val="00F02FD2"/>
    <w:rsid w:val="00F054EB"/>
    <w:rsid w:val="00F07F8B"/>
    <w:rsid w:val="00F104A3"/>
    <w:rsid w:val="00F1068B"/>
    <w:rsid w:val="00F13577"/>
    <w:rsid w:val="00F20F74"/>
    <w:rsid w:val="00F23C02"/>
    <w:rsid w:val="00F242EB"/>
    <w:rsid w:val="00F31E63"/>
    <w:rsid w:val="00F3496C"/>
    <w:rsid w:val="00F37A05"/>
    <w:rsid w:val="00F40AD5"/>
    <w:rsid w:val="00F4459F"/>
    <w:rsid w:val="00F451B2"/>
    <w:rsid w:val="00F45253"/>
    <w:rsid w:val="00F47676"/>
    <w:rsid w:val="00F559C1"/>
    <w:rsid w:val="00F55F6D"/>
    <w:rsid w:val="00F575A9"/>
    <w:rsid w:val="00F60509"/>
    <w:rsid w:val="00F60D5C"/>
    <w:rsid w:val="00F60FB1"/>
    <w:rsid w:val="00F61032"/>
    <w:rsid w:val="00F650CD"/>
    <w:rsid w:val="00F72239"/>
    <w:rsid w:val="00F72426"/>
    <w:rsid w:val="00F72E19"/>
    <w:rsid w:val="00F73C9B"/>
    <w:rsid w:val="00F74175"/>
    <w:rsid w:val="00F74A03"/>
    <w:rsid w:val="00F74DE1"/>
    <w:rsid w:val="00F74FF1"/>
    <w:rsid w:val="00F81094"/>
    <w:rsid w:val="00F91295"/>
    <w:rsid w:val="00F92160"/>
    <w:rsid w:val="00FA3329"/>
    <w:rsid w:val="00FA73C5"/>
    <w:rsid w:val="00FA7E40"/>
    <w:rsid w:val="00FB073F"/>
    <w:rsid w:val="00FB3707"/>
    <w:rsid w:val="00FB4395"/>
    <w:rsid w:val="00FB6B5A"/>
    <w:rsid w:val="00FB6B87"/>
    <w:rsid w:val="00FB7622"/>
    <w:rsid w:val="00FC09A7"/>
    <w:rsid w:val="00FC3D29"/>
    <w:rsid w:val="00FC588B"/>
    <w:rsid w:val="00FD386F"/>
    <w:rsid w:val="00FD59B5"/>
    <w:rsid w:val="00FE38AC"/>
    <w:rsid w:val="00FE4B4F"/>
    <w:rsid w:val="00FF2006"/>
    <w:rsid w:val="00FF2C5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A2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7A2D"/>
    <w:pPr>
      <w:spacing w:line="360" w:lineRule="auto"/>
      <w:ind w:firstLine="708"/>
      <w:jc w:val="both"/>
    </w:pPr>
    <w:rPr>
      <w:bCs/>
    </w:rPr>
  </w:style>
  <w:style w:type="paragraph" w:styleId="a5">
    <w:name w:val="Normal (Web)"/>
    <w:basedOn w:val="a"/>
    <w:rsid w:val="008B7A2D"/>
    <w:pPr>
      <w:suppressAutoHyphens/>
      <w:spacing w:before="30" w:after="120"/>
      <w:ind w:firstLine="375"/>
      <w:jc w:val="both"/>
    </w:pPr>
    <w:rPr>
      <w:color w:val="000080"/>
      <w:szCs w:val="20"/>
      <w:lang w:eastAsia="ar-SA"/>
    </w:rPr>
  </w:style>
  <w:style w:type="paragraph" w:customStyle="1" w:styleId="1">
    <w:name w:val="Знак1 Знак Знак Знак"/>
    <w:basedOn w:val="a"/>
    <w:rsid w:val="008B7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6917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5D74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72"/>
    <w:rsid w:val="00A26DDC"/>
    <w:pPr>
      <w:ind w:left="720"/>
      <w:contextualSpacing/>
    </w:pPr>
  </w:style>
  <w:style w:type="character" w:customStyle="1" w:styleId="apple-converted-space">
    <w:name w:val="apple-converted-space"/>
    <w:basedOn w:val="a0"/>
    <w:rsid w:val="00B312B7"/>
  </w:style>
  <w:style w:type="character" w:styleId="a8">
    <w:name w:val="Strong"/>
    <w:basedOn w:val="a0"/>
    <w:uiPriority w:val="22"/>
    <w:qFormat/>
    <w:rsid w:val="00B312B7"/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902263"/>
    <w:rPr>
      <w:bCs/>
      <w:sz w:val="24"/>
      <w:szCs w:val="24"/>
      <w:lang w:eastAsia="ru-RU"/>
    </w:rPr>
  </w:style>
  <w:style w:type="character" w:styleId="a9">
    <w:name w:val="Hyperlink"/>
    <w:basedOn w:val="a0"/>
    <w:rsid w:val="004012E0"/>
    <w:rPr>
      <w:color w:val="0000FF" w:themeColor="hyperlink"/>
      <w:u w:val="single"/>
    </w:rPr>
  </w:style>
  <w:style w:type="paragraph" w:customStyle="1" w:styleId="11">
    <w:name w:val="Знак1 Знак Знак Знак"/>
    <w:basedOn w:val="a"/>
    <w:rsid w:val="00F13577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2B3264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3">
    <w:name w:val="Знак1 Знак Знак Знак"/>
    <w:basedOn w:val="a"/>
    <w:rsid w:val="00E41FC6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FE60-66EA-480C-A21F-89A64ED4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1159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Заседание Дисциплинарного комитета ПАУ ЦФО от 19</vt:lpstr>
      <vt:lpstr>Заседание Дисциплинарного комитета ПАУ ЦФО от 19</vt:lpstr>
    </vt:vector>
  </TitlesOfParts>
  <Company>1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Дисциплинарного комитета ПАУ ЦФО от 19</dc:title>
  <dc:creator>a</dc:creator>
  <cp:lastModifiedBy>user07</cp:lastModifiedBy>
  <cp:revision>28</cp:revision>
  <cp:lastPrinted>2025-08-28T06:50:00Z</cp:lastPrinted>
  <dcterms:created xsi:type="dcterms:W3CDTF">2025-08-25T11:29:00Z</dcterms:created>
  <dcterms:modified xsi:type="dcterms:W3CDTF">2025-08-28T13:39:00Z</dcterms:modified>
</cp:coreProperties>
</file>