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117D43" w:rsidRDefault="001A2C85" w:rsidP="00117D43">
      <w:pPr>
        <w:spacing w:before="100" w:beforeAutospacing="1" w:after="100" w:afterAutospacing="1" w:line="276" w:lineRule="auto"/>
        <w:jc w:val="center"/>
        <w:rPr>
          <w:b/>
        </w:rPr>
      </w:pPr>
      <w:r w:rsidRPr="00117D43">
        <w:rPr>
          <w:b/>
        </w:rPr>
        <w:t xml:space="preserve">Заседание Дисциплинарного комитета ПАУ ЦФО от </w:t>
      </w:r>
      <w:r w:rsidR="008B0E69">
        <w:rPr>
          <w:b/>
        </w:rPr>
        <w:t>13</w:t>
      </w:r>
      <w:r w:rsidR="00C37A69" w:rsidRPr="00117D43">
        <w:rPr>
          <w:b/>
        </w:rPr>
        <w:t>.</w:t>
      </w:r>
      <w:r w:rsidR="002160F2">
        <w:rPr>
          <w:b/>
        </w:rPr>
        <w:t>0</w:t>
      </w:r>
      <w:r w:rsidR="008B0E69">
        <w:rPr>
          <w:b/>
        </w:rPr>
        <w:t>3</w:t>
      </w:r>
      <w:r w:rsidR="005E09B0" w:rsidRPr="00117D43">
        <w:rPr>
          <w:b/>
        </w:rPr>
        <w:t>.201</w:t>
      </w:r>
      <w:r w:rsidR="002160F2">
        <w:rPr>
          <w:b/>
        </w:rPr>
        <w:t>8</w:t>
      </w:r>
      <w:r w:rsidR="00B033B7" w:rsidRPr="00117D43">
        <w:rPr>
          <w:b/>
        </w:rPr>
        <w:t xml:space="preserve"> г.</w:t>
      </w:r>
      <w:r w:rsidR="000241A9" w:rsidRPr="00117D43">
        <w:rPr>
          <w:b/>
        </w:rPr>
        <w:br/>
        <w:t xml:space="preserve">(Протокол № </w:t>
      </w:r>
      <w:r w:rsidR="00BA1D77" w:rsidRPr="00117D43">
        <w:rPr>
          <w:b/>
        </w:rPr>
        <w:t>1</w:t>
      </w:r>
      <w:r w:rsidR="00EB4C1B">
        <w:rPr>
          <w:b/>
        </w:rPr>
        <w:t>3</w:t>
      </w:r>
      <w:r w:rsidR="008B0E69">
        <w:rPr>
          <w:b/>
        </w:rPr>
        <w:t>3</w:t>
      </w:r>
      <w:r w:rsidRPr="00117D43">
        <w:rPr>
          <w:b/>
        </w:rPr>
        <w:t>)</w:t>
      </w:r>
    </w:p>
    <w:p w:rsidR="00A2539D" w:rsidRPr="00117D43" w:rsidRDefault="002703FD" w:rsidP="00117D43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bCs/>
        </w:rPr>
      </w:pPr>
      <w:r w:rsidRPr="00117D43">
        <w:rPr>
          <w:bCs/>
        </w:rPr>
        <w:t>1</w:t>
      </w:r>
      <w:r w:rsidR="00841E1C" w:rsidRPr="00117D43">
        <w:rPr>
          <w:bCs/>
        </w:rPr>
        <w:t xml:space="preserve">. </w:t>
      </w:r>
      <w:r w:rsidR="00A2539D" w:rsidRPr="00117D43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D30510" w:rsidRPr="00117D43" w:rsidRDefault="002160F2" w:rsidP="00116410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К</w:t>
      </w:r>
      <w:r w:rsidRPr="002160F2">
        <w:t xml:space="preserve"> </w:t>
      </w:r>
      <w:r w:rsidR="00B35A97" w:rsidRPr="00B35A97">
        <w:t xml:space="preserve">арбитражному управляющему </w:t>
      </w:r>
      <w:r w:rsidR="00B35A97" w:rsidRPr="00B35A97">
        <w:rPr>
          <w:b/>
          <w:bCs/>
        </w:rPr>
        <w:t>Шишкову Юрию Владимировичу (Нижегородская область)</w:t>
      </w:r>
      <w:r w:rsidR="00B35A97" w:rsidRPr="00B35A97">
        <w:rPr>
          <w:bCs/>
        </w:rPr>
        <w:t xml:space="preserve"> –</w:t>
      </w:r>
      <w:r w:rsidR="00B35A97" w:rsidRPr="00B35A97">
        <w:t xml:space="preserve"> конкурсному управляющем</w:t>
      </w:r>
      <w:proofErr w:type="gramStart"/>
      <w:r w:rsidR="00B35A97" w:rsidRPr="00B35A97">
        <w:t>у</w:t>
      </w:r>
      <w:r w:rsidR="00B35A97" w:rsidRPr="00B35A97">
        <w:rPr>
          <w:b/>
          <w:bCs/>
        </w:rPr>
        <w:t xml:space="preserve"> ООО</w:t>
      </w:r>
      <w:proofErr w:type="gramEnd"/>
      <w:r w:rsidR="00B35A97" w:rsidRPr="00B35A97">
        <w:rPr>
          <w:b/>
          <w:bCs/>
        </w:rPr>
        <w:t xml:space="preserve"> «Дом Сервис» </w:t>
      </w:r>
      <w:r w:rsidR="00B35A97" w:rsidRPr="00B35A97">
        <w:rPr>
          <w:bCs/>
        </w:rPr>
        <w:t>(решение № 341 от 03.11.2017, рассмотрение дела было отложено на прошлом заседании Дисциплинарного комитета)</w:t>
      </w:r>
      <w:r w:rsidR="00B35A97" w:rsidRPr="00B35A97">
        <w:t xml:space="preserve"> –</w:t>
      </w:r>
      <w:r w:rsidR="00B35A97" w:rsidRPr="00B35A97">
        <w:rPr>
          <w:b/>
        </w:rPr>
        <w:t xml:space="preserve"> </w:t>
      </w:r>
      <w:r w:rsidR="00B35A97" w:rsidRPr="00B35A97">
        <w:t>меру дисциплинарного воздействия не применять.</w:t>
      </w:r>
    </w:p>
    <w:p w:rsidR="00E01554" w:rsidRPr="00117D43" w:rsidRDefault="002160F2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К</w:t>
      </w:r>
      <w:r w:rsidRPr="002160F2">
        <w:t xml:space="preserve"> </w:t>
      </w:r>
      <w:r w:rsidR="00B35A97" w:rsidRPr="00B35A97">
        <w:t xml:space="preserve">арбитражному управляющему </w:t>
      </w:r>
      <w:r w:rsidR="00B35A97" w:rsidRPr="00B35A97">
        <w:rPr>
          <w:b/>
          <w:bCs/>
        </w:rPr>
        <w:t>Останину Антону Анатольевичу (Удмуртская Республика)</w:t>
      </w:r>
      <w:r w:rsidR="00B35A97" w:rsidRPr="00B35A97">
        <w:rPr>
          <w:bCs/>
        </w:rPr>
        <w:t xml:space="preserve"> –</w:t>
      </w:r>
      <w:r w:rsidR="00B35A97" w:rsidRPr="00B35A97">
        <w:t xml:space="preserve"> конкурсному управляющем</w:t>
      </w:r>
      <w:proofErr w:type="gramStart"/>
      <w:r w:rsidR="00B35A97" w:rsidRPr="00B35A97">
        <w:t>у</w:t>
      </w:r>
      <w:r w:rsidR="00B35A97" w:rsidRPr="00B35A97">
        <w:rPr>
          <w:b/>
          <w:bCs/>
        </w:rPr>
        <w:t xml:space="preserve"> ООО</w:t>
      </w:r>
      <w:proofErr w:type="gramEnd"/>
      <w:r w:rsidR="00B35A97" w:rsidRPr="00B35A97">
        <w:rPr>
          <w:b/>
          <w:bCs/>
        </w:rPr>
        <w:t xml:space="preserve"> «Ремонтная  строительная  компания - 18» </w:t>
      </w:r>
      <w:r w:rsidR="00B35A97" w:rsidRPr="00B35A97">
        <w:rPr>
          <w:bCs/>
        </w:rPr>
        <w:t>(решение № 347 от 07.11.2017, рассмотрение дела было отложено на прошлом заседании Дисциплинарного комитета)</w:t>
      </w:r>
      <w:r w:rsidR="00B35A97" w:rsidRPr="00B35A97">
        <w:t xml:space="preserve"> – меру дисциплинарного воздействия не применять, ограничиться устным замечанием.</w:t>
      </w:r>
      <w:r w:rsidR="004012E0" w:rsidRPr="00117D43">
        <w:t xml:space="preserve"> </w:t>
      </w:r>
    </w:p>
    <w:p w:rsidR="006D43FB" w:rsidRPr="00117D43" w:rsidRDefault="002160F2" w:rsidP="00420466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К </w:t>
      </w:r>
      <w:r w:rsidR="00B35A97" w:rsidRPr="00B35A97">
        <w:t xml:space="preserve">арбитражному управляющему </w:t>
      </w:r>
      <w:r w:rsidR="00B35A97" w:rsidRPr="00B35A97">
        <w:rPr>
          <w:b/>
          <w:bCs/>
        </w:rPr>
        <w:t>Титовой Татьяне Викторовне (</w:t>
      </w:r>
      <w:proofErr w:type="gramStart"/>
      <w:r w:rsidR="00B35A97" w:rsidRPr="00B35A97">
        <w:rPr>
          <w:b/>
          <w:bCs/>
        </w:rPr>
        <w:t>г</w:t>
      </w:r>
      <w:proofErr w:type="gramEnd"/>
      <w:r w:rsidR="00B35A97" w:rsidRPr="00B35A97">
        <w:rPr>
          <w:b/>
          <w:bCs/>
        </w:rPr>
        <w:t xml:space="preserve">. Москва) </w:t>
      </w:r>
      <w:r w:rsidR="00B35A97" w:rsidRPr="00B35A97">
        <w:rPr>
          <w:bCs/>
        </w:rPr>
        <w:t>–</w:t>
      </w:r>
      <w:r w:rsidR="00B35A97" w:rsidRPr="00B35A97">
        <w:rPr>
          <w:b/>
          <w:bCs/>
        </w:rPr>
        <w:t xml:space="preserve"> </w:t>
      </w:r>
      <w:r w:rsidR="00B35A97" w:rsidRPr="00B35A97">
        <w:rPr>
          <w:bCs/>
        </w:rPr>
        <w:t>конкурсному управляющему</w:t>
      </w:r>
      <w:r w:rsidR="00B35A97" w:rsidRPr="00B35A97">
        <w:rPr>
          <w:b/>
          <w:bCs/>
        </w:rPr>
        <w:t xml:space="preserve"> ООО «ПТК «ПРОФ-ПРОТЕИН» </w:t>
      </w:r>
      <w:r w:rsidR="00B35A97" w:rsidRPr="00B35A97">
        <w:rPr>
          <w:bCs/>
        </w:rPr>
        <w:t>(решение № 348 от  09.11.2017, рассмотрение дела было отложено на прошлом заседании Дисциплинарного комитета)</w:t>
      </w:r>
      <w:r w:rsidR="00B35A97" w:rsidRPr="00B35A97">
        <w:t xml:space="preserve"> –</w:t>
      </w:r>
      <w:r w:rsidR="00B35A97" w:rsidRPr="00B35A97">
        <w:rPr>
          <w:b/>
        </w:rPr>
        <w:t xml:space="preserve"> </w:t>
      </w:r>
      <w:r w:rsidR="00B35A97" w:rsidRPr="00B35A97">
        <w:t>применить меру дисциплинарного воздействия – предупреждение.</w:t>
      </w:r>
    </w:p>
    <w:p w:rsidR="00C307C7" w:rsidRPr="00117D43" w:rsidRDefault="00B35A97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В </w:t>
      </w:r>
      <w:r w:rsidRPr="00B35A97">
        <w:t>связи с отсутствием нарушений по акту проверки, дело арбитражного управляющего</w:t>
      </w:r>
      <w:r w:rsidRPr="00B35A97">
        <w:rPr>
          <w:b/>
          <w:bCs/>
        </w:rPr>
        <w:t xml:space="preserve"> </w:t>
      </w:r>
      <w:proofErr w:type="spellStart"/>
      <w:r w:rsidRPr="00B35A97">
        <w:rPr>
          <w:b/>
          <w:bCs/>
        </w:rPr>
        <w:t>Литти</w:t>
      </w:r>
      <w:proofErr w:type="spellEnd"/>
      <w:r w:rsidRPr="00B35A97">
        <w:rPr>
          <w:b/>
          <w:bCs/>
        </w:rPr>
        <w:t xml:space="preserve"> Бориса Павловича (Республика Марий Эл) </w:t>
      </w:r>
      <w:r w:rsidRPr="00B35A97">
        <w:rPr>
          <w:bCs/>
        </w:rPr>
        <w:t>–</w:t>
      </w:r>
      <w:r w:rsidRPr="00B35A97">
        <w:rPr>
          <w:b/>
          <w:bCs/>
        </w:rPr>
        <w:t xml:space="preserve"> </w:t>
      </w:r>
      <w:r w:rsidRPr="00B35A97">
        <w:rPr>
          <w:bCs/>
        </w:rPr>
        <w:t>конкурсного управляющего</w:t>
      </w:r>
      <w:r w:rsidRPr="00B35A97">
        <w:rPr>
          <w:b/>
          <w:bCs/>
        </w:rPr>
        <w:t xml:space="preserve"> ЗАО «Авиационная компания «Полет» </w:t>
      </w:r>
      <w:r w:rsidRPr="00B35A97">
        <w:rPr>
          <w:bCs/>
        </w:rPr>
        <w:t>(решение № 336 от  30.10.2017, рассмотрение дела было отложено на прошлом заседании Дисциплинарного комитета)</w:t>
      </w:r>
      <w:r w:rsidRPr="00B35A97">
        <w:t xml:space="preserve"> – снять с рассмотрения.</w:t>
      </w:r>
    </w:p>
    <w:p w:rsidR="00C307C7" w:rsidRPr="00117D43" w:rsidRDefault="00B35A97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К </w:t>
      </w:r>
      <w:r w:rsidRPr="00B35A97">
        <w:t xml:space="preserve">арбитражному управляющему </w:t>
      </w:r>
      <w:r w:rsidRPr="00B35A97">
        <w:rPr>
          <w:b/>
          <w:bCs/>
        </w:rPr>
        <w:t>Макарову Валерию Викторовичу (</w:t>
      </w:r>
      <w:proofErr w:type="gramStart"/>
      <w:r w:rsidRPr="00B35A97">
        <w:rPr>
          <w:b/>
          <w:bCs/>
        </w:rPr>
        <w:t>г</w:t>
      </w:r>
      <w:proofErr w:type="gramEnd"/>
      <w:r w:rsidRPr="00B35A97">
        <w:rPr>
          <w:b/>
          <w:bCs/>
        </w:rPr>
        <w:t>. Москва)</w:t>
      </w:r>
      <w:r w:rsidRPr="00B35A97">
        <w:rPr>
          <w:bCs/>
        </w:rPr>
        <w:t xml:space="preserve"> –</w:t>
      </w:r>
      <w:r w:rsidRPr="00B35A97">
        <w:t xml:space="preserve"> </w:t>
      </w:r>
      <w:r w:rsidRPr="00B35A97">
        <w:rPr>
          <w:bCs/>
        </w:rPr>
        <w:t>финансов</w:t>
      </w:r>
      <w:r w:rsidRPr="00B35A97">
        <w:t>ому управляющему</w:t>
      </w:r>
      <w:r w:rsidRPr="00B35A97">
        <w:rPr>
          <w:b/>
          <w:bCs/>
        </w:rPr>
        <w:t xml:space="preserve"> гражданки  Борисовой  Ольги  Ивановны</w:t>
      </w:r>
      <w:r w:rsidRPr="00B35A97">
        <w:rPr>
          <w:bCs/>
        </w:rPr>
        <w:t xml:space="preserve"> (решение № 338 от  01.11.2017)</w:t>
      </w:r>
      <w:r w:rsidRPr="00B35A97">
        <w:t xml:space="preserve"> – меру дисциплинарного воздействия не применять, ограничиться устным замечанием.</w:t>
      </w:r>
    </w:p>
    <w:p w:rsidR="00C307C7" w:rsidRPr="00117D43" w:rsidRDefault="00420466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17D43">
        <w:t xml:space="preserve">К </w:t>
      </w:r>
      <w:r w:rsidR="00B35A97" w:rsidRPr="00B35A97">
        <w:t xml:space="preserve">арбитражному управляющему </w:t>
      </w:r>
      <w:r w:rsidR="00B35A97" w:rsidRPr="00B35A97">
        <w:rPr>
          <w:b/>
          <w:bCs/>
        </w:rPr>
        <w:t>Савицкому Роману Витальевичу (</w:t>
      </w:r>
      <w:proofErr w:type="gramStart"/>
      <w:r w:rsidR="00B35A97" w:rsidRPr="00B35A97">
        <w:rPr>
          <w:b/>
          <w:bCs/>
        </w:rPr>
        <w:t>г</w:t>
      </w:r>
      <w:proofErr w:type="gramEnd"/>
      <w:r w:rsidR="00B35A97" w:rsidRPr="00B35A97">
        <w:rPr>
          <w:b/>
          <w:bCs/>
        </w:rPr>
        <w:t>. Москва)</w:t>
      </w:r>
      <w:r w:rsidR="00B35A97" w:rsidRPr="00B35A97">
        <w:rPr>
          <w:bCs/>
        </w:rPr>
        <w:t xml:space="preserve"> –</w:t>
      </w:r>
      <w:r w:rsidR="00B35A97" w:rsidRPr="00B35A97">
        <w:t xml:space="preserve"> </w:t>
      </w:r>
      <w:r w:rsidR="00B35A97" w:rsidRPr="00B35A97">
        <w:rPr>
          <w:bCs/>
        </w:rPr>
        <w:t>конкурсн</w:t>
      </w:r>
      <w:r w:rsidR="00B35A97" w:rsidRPr="00B35A97">
        <w:t>ому управляющему</w:t>
      </w:r>
      <w:r w:rsidR="00B35A97" w:rsidRPr="00B35A97">
        <w:rPr>
          <w:b/>
          <w:bCs/>
        </w:rPr>
        <w:t xml:space="preserve"> ИП Маркиной Инны Алексеевны </w:t>
      </w:r>
      <w:r w:rsidR="00B35A97" w:rsidRPr="00B35A97">
        <w:rPr>
          <w:bCs/>
        </w:rPr>
        <w:t>(решение № 355 от  21.11.2017)</w:t>
      </w:r>
      <w:r w:rsidR="00B35A97" w:rsidRPr="00B35A97">
        <w:t xml:space="preserve"> – применить меру дисциплинарного воздействия – предупреждение и штраф 1000 рублей за несвоевременное представление в орган по контролю документов.</w:t>
      </w:r>
    </w:p>
    <w:p w:rsidR="00C307C7" w:rsidRPr="00117D43" w:rsidRDefault="00155C90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17D43">
        <w:t xml:space="preserve">К </w:t>
      </w:r>
      <w:r w:rsidR="00B35A97" w:rsidRPr="00B35A97">
        <w:t xml:space="preserve">арбитражному управляющему </w:t>
      </w:r>
      <w:r w:rsidR="00B35A97" w:rsidRPr="00B35A97">
        <w:rPr>
          <w:b/>
          <w:bCs/>
        </w:rPr>
        <w:t>Санникову Егору Владимировичу (</w:t>
      </w:r>
      <w:proofErr w:type="gramStart"/>
      <w:r w:rsidR="00B35A97" w:rsidRPr="00B35A97">
        <w:rPr>
          <w:b/>
          <w:bCs/>
        </w:rPr>
        <w:t>г</w:t>
      </w:r>
      <w:proofErr w:type="gramEnd"/>
      <w:r w:rsidR="00B35A97" w:rsidRPr="00B35A97">
        <w:rPr>
          <w:b/>
          <w:bCs/>
        </w:rPr>
        <w:t>. Москва)</w:t>
      </w:r>
      <w:r w:rsidR="00B35A97" w:rsidRPr="00B35A97">
        <w:rPr>
          <w:bCs/>
        </w:rPr>
        <w:t xml:space="preserve"> –</w:t>
      </w:r>
      <w:r w:rsidR="00B35A97" w:rsidRPr="00B35A97">
        <w:t xml:space="preserve"> </w:t>
      </w:r>
      <w:r w:rsidR="00B35A97" w:rsidRPr="00B35A97">
        <w:rPr>
          <w:bCs/>
        </w:rPr>
        <w:t>временн</w:t>
      </w:r>
      <w:r w:rsidR="00B35A97" w:rsidRPr="00B35A97">
        <w:t>ому управляющему</w:t>
      </w:r>
      <w:r w:rsidR="00B35A97" w:rsidRPr="00B35A97">
        <w:rPr>
          <w:b/>
          <w:bCs/>
        </w:rPr>
        <w:t xml:space="preserve"> МУП Луховицкого района «Управление капитального    строительства» </w:t>
      </w:r>
      <w:r w:rsidR="00B35A97" w:rsidRPr="00B35A97">
        <w:rPr>
          <w:bCs/>
        </w:rPr>
        <w:t>(решение № 370 от 01.12.2017)</w:t>
      </w:r>
      <w:r w:rsidR="00B35A97" w:rsidRPr="00B35A97">
        <w:t xml:space="preserve"> – применить меру дисциплинарного воздействия – предупреждение.</w:t>
      </w:r>
    </w:p>
    <w:p w:rsidR="00C307C7" w:rsidRPr="00117D43" w:rsidRDefault="00135513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К </w:t>
      </w:r>
      <w:r w:rsidR="00B35A97" w:rsidRPr="00B35A97">
        <w:t xml:space="preserve">арбитражному управляющему </w:t>
      </w:r>
      <w:r w:rsidR="00B35A97" w:rsidRPr="00B35A97">
        <w:rPr>
          <w:b/>
          <w:bCs/>
        </w:rPr>
        <w:t>Захарову Павлу Владимировичу (Вологодская область)</w:t>
      </w:r>
      <w:r w:rsidR="00B35A97" w:rsidRPr="00B35A97">
        <w:rPr>
          <w:bCs/>
        </w:rPr>
        <w:t xml:space="preserve"> –</w:t>
      </w:r>
      <w:r w:rsidR="00B35A97" w:rsidRPr="00B35A97">
        <w:t xml:space="preserve"> </w:t>
      </w:r>
      <w:r w:rsidR="00B35A97" w:rsidRPr="00B35A97">
        <w:rPr>
          <w:bCs/>
        </w:rPr>
        <w:t>конкурсн</w:t>
      </w:r>
      <w:r w:rsidR="00B35A97" w:rsidRPr="00B35A97">
        <w:t>ому управляющем</w:t>
      </w:r>
      <w:proofErr w:type="gramStart"/>
      <w:r w:rsidR="00B35A97" w:rsidRPr="00B35A97">
        <w:t>у</w:t>
      </w:r>
      <w:r w:rsidR="00B35A97" w:rsidRPr="00B35A97">
        <w:rPr>
          <w:b/>
          <w:bCs/>
        </w:rPr>
        <w:t xml:space="preserve"> ООО</w:t>
      </w:r>
      <w:proofErr w:type="gramEnd"/>
      <w:r w:rsidR="00B35A97" w:rsidRPr="00B35A97">
        <w:rPr>
          <w:b/>
          <w:bCs/>
        </w:rPr>
        <w:t xml:space="preserve"> «Птицефабрика </w:t>
      </w:r>
      <w:proofErr w:type="spellStart"/>
      <w:r w:rsidR="00B35A97" w:rsidRPr="00B35A97">
        <w:rPr>
          <w:b/>
          <w:bCs/>
        </w:rPr>
        <w:t>Климовская</w:t>
      </w:r>
      <w:proofErr w:type="spellEnd"/>
      <w:r w:rsidR="00B35A97" w:rsidRPr="00B35A97">
        <w:rPr>
          <w:b/>
          <w:bCs/>
        </w:rPr>
        <w:t xml:space="preserve">» </w:t>
      </w:r>
      <w:r w:rsidR="00B35A97" w:rsidRPr="00B35A97">
        <w:rPr>
          <w:bCs/>
        </w:rPr>
        <w:t>(решение № 376 от 08.12.2017)</w:t>
      </w:r>
      <w:r w:rsidR="00B35A97" w:rsidRPr="00B35A97">
        <w:t xml:space="preserve"> – применить меру дисциплинарного воздействия – предупреждение.</w:t>
      </w:r>
    </w:p>
    <w:p w:rsidR="00786EF4" w:rsidRPr="00117D43" w:rsidRDefault="00B35A97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В </w:t>
      </w:r>
      <w:r w:rsidRPr="00B35A97">
        <w:t xml:space="preserve">связи с отказом от жалобы конкурсного управляющего Федоренко А.Г., дело арбитражного управляющего </w:t>
      </w:r>
      <w:proofErr w:type="spellStart"/>
      <w:r w:rsidRPr="00B35A97">
        <w:rPr>
          <w:b/>
          <w:bCs/>
        </w:rPr>
        <w:t>Булды</w:t>
      </w:r>
      <w:proofErr w:type="spellEnd"/>
      <w:r w:rsidRPr="00B35A97">
        <w:rPr>
          <w:b/>
          <w:bCs/>
        </w:rPr>
        <w:t xml:space="preserve"> Владимира Николаевича (Ставропольский край)</w:t>
      </w:r>
      <w:r w:rsidRPr="00B35A97">
        <w:rPr>
          <w:bCs/>
        </w:rPr>
        <w:t xml:space="preserve"> –</w:t>
      </w:r>
      <w:r w:rsidRPr="00B35A97">
        <w:t xml:space="preserve"> </w:t>
      </w:r>
      <w:r w:rsidRPr="00B35A97">
        <w:rPr>
          <w:bCs/>
        </w:rPr>
        <w:t>конкурсн</w:t>
      </w:r>
      <w:r w:rsidRPr="00B35A97">
        <w:t>ого управляющего</w:t>
      </w:r>
      <w:r w:rsidRPr="00B35A97">
        <w:rPr>
          <w:b/>
          <w:bCs/>
        </w:rPr>
        <w:t xml:space="preserve"> ОАО «Племенной птицеводческий завод «Кубинский» </w:t>
      </w:r>
      <w:r w:rsidRPr="00B35A97">
        <w:rPr>
          <w:bCs/>
        </w:rPr>
        <w:t>(решение № 379 от 06.12.2017)</w:t>
      </w:r>
      <w:r w:rsidRPr="00B35A97">
        <w:t xml:space="preserve"> – снять с рассмотрения.</w:t>
      </w:r>
    </w:p>
    <w:p w:rsidR="00C307C7" w:rsidRPr="00117D43" w:rsidRDefault="00420466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К</w:t>
      </w:r>
      <w:r w:rsidRPr="00420466">
        <w:t xml:space="preserve"> </w:t>
      </w:r>
      <w:r w:rsidR="00B35A97" w:rsidRPr="00B35A97">
        <w:t xml:space="preserve">арбитражному управляющему </w:t>
      </w:r>
      <w:r w:rsidR="00B35A97" w:rsidRPr="00B35A97">
        <w:rPr>
          <w:b/>
          <w:bCs/>
        </w:rPr>
        <w:t>Лаптовой Ирине Сергеевне (Оренбургская область)</w:t>
      </w:r>
      <w:r w:rsidR="00B35A97" w:rsidRPr="00B35A97">
        <w:rPr>
          <w:bCs/>
        </w:rPr>
        <w:t xml:space="preserve"> –</w:t>
      </w:r>
      <w:r w:rsidR="00B35A97" w:rsidRPr="00B35A97">
        <w:t xml:space="preserve"> </w:t>
      </w:r>
      <w:r w:rsidR="00B35A97" w:rsidRPr="00B35A97">
        <w:rPr>
          <w:bCs/>
        </w:rPr>
        <w:t>конкурсн</w:t>
      </w:r>
      <w:r w:rsidR="00B35A97" w:rsidRPr="00B35A97">
        <w:t>ому управляющем</w:t>
      </w:r>
      <w:proofErr w:type="gramStart"/>
      <w:r w:rsidR="00B35A97" w:rsidRPr="00B35A97">
        <w:t>у</w:t>
      </w:r>
      <w:r w:rsidR="00B35A97" w:rsidRPr="00B35A97">
        <w:rPr>
          <w:b/>
          <w:bCs/>
        </w:rPr>
        <w:t xml:space="preserve"> ООО</w:t>
      </w:r>
      <w:proofErr w:type="gramEnd"/>
      <w:r w:rsidR="00B35A97" w:rsidRPr="00B35A97">
        <w:rPr>
          <w:b/>
          <w:bCs/>
        </w:rPr>
        <w:t xml:space="preserve"> «Оренбургская мельничная компания» </w:t>
      </w:r>
      <w:r w:rsidR="00B35A97" w:rsidRPr="00B35A97">
        <w:rPr>
          <w:bCs/>
        </w:rPr>
        <w:t>(решение № 384 от 11.12.2017)</w:t>
      </w:r>
      <w:r w:rsidR="00B35A97" w:rsidRPr="00B35A97">
        <w:t xml:space="preserve"> – применить меру дисциплинарного воздействия – выговор.</w:t>
      </w:r>
    </w:p>
    <w:p w:rsidR="00155C90" w:rsidRDefault="00155C90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17D43">
        <w:t xml:space="preserve"> </w:t>
      </w:r>
      <w:r w:rsidR="00B35A97">
        <w:t xml:space="preserve">К </w:t>
      </w:r>
      <w:r w:rsidR="00B35A97" w:rsidRPr="00B35A97">
        <w:t xml:space="preserve">арбитражному управляющему </w:t>
      </w:r>
      <w:r w:rsidR="00B35A97" w:rsidRPr="00B35A97">
        <w:rPr>
          <w:b/>
          <w:bCs/>
        </w:rPr>
        <w:t>Подониной Веронике Валерьевне (Камчатский край)</w:t>
      </w:r>
      <w:r w:rsidR="00B35A97" w:rsidRPr="00B35A97">
        <w:rPr>
          <w:bCs/>
        </w:rPr>
        <w:t xml:space="preserve"> –</w:t>
      </w:r>
      <w:r w:rsidR="00B35A97" w:rsidRPr="00B35A97">
        <w:t xml:space="preserve"> </w:t>
      </w:r>
      <w:r w:rsidR="00B35A97" w:rsidRPr="00B35A97">
        <w:rPr>
          <w:bCs/>
        </w:rPr>
        <w:t>внешне</w:t>
      </w:r>
      <w:r w:rsidR="00B35A97" w:rsidRPr="00B35A97">
        <w:t>му управляющему</w:t>
      </w:r>
      <w:r w:rsidR="00B35A97" w:rsidRPr="00B35A97">
        <w:rPr>
          <w:b/>
          <w:bCs/>
        </w:rPr>
        <w:t xml:space="preserve"> ФГУП «</w:t>
      </w:r>
      <w:proofErr w:type="spellStart"/>
      <w:r w:rsidR="00B35A97" w:rsidRPr="00B35A97">
        <w:rPr>
          <w:b/>
          <w:bCs/>
        </w:rPr>
        <w:t>Усть-Камчатский</w:t>
      </w:r>
      <w:proofErr w:type="spellEnd"/>
      <w:r w:rsidR="00B35A97" w:rsidRPr="00B35A97">
        <w:rPr>
          <w:b/>
          <w:bCs/>
        </w:rPr>
        <w:t xml:space="preserve"> морской торговый порт» </w:t>
      </w:r>
      <w:r w:rsidR="00B35A97" w:rsidRPr="00B35A97">
        <w:rPr>
          <w:bCs/>
        </w:rPr>
        <w:t>(решение № 385 от 11.12.2017)</w:t>
      </w:r>
      <w:r w:rsidR="00B35A97" w:rsidRPr="00B35A97">
        <w:t xml:space="preserve"> – применить меру дисциплинарного воздействия – штраф 1000 рублей за несвоевременное представление в орган по контролю документов, отложить рассмотрение дела на следующее заседание Дисциплинарного комитета.</w:t>
      </w:r>
    </w:p>
    <w:p w:rsidR="00135513" w:rsidRDefault="00135513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lastRenderedPageBreak/>
        <w:t xml:space="preserve"> К</w:t>
      </w:r>
      <w:r w:rsidRPr="00135513">
        <w:t xml:space="preserve"> </w:t>
      </w:r>
      <w:r w:rsidR="00B35A97" w:rsidRPr="00B35A97">
        <w:t xml:space="preserve">арбитражному управляющему </w:t>
      </w:r>
      <w:r w:rsidR="00B35A97" w:rsidRPr="00B35A97">
        <w:rPr>
          <w:b/>
          <w:bCs/>
        </w:rPr>
        <w:t>Корсакову Андрею Анатольевичу (Московская область)</w:t>
      </w:r>
      <w:r w:rsidR="00B35A97" w:rsidRPr="00B35A97">
        <w:rPr>
          <w:bCs/>
        </w:rPr>
        <w:t xml:space="preserve"> –</w:t>
      </w:r>
      <w:r w:rsidR="00B35A97" w:rsidRPr="00B35A97">
        <w:t xml:space="preserve"> </w:t>
      </w:r>
      <w:r w:rsidR="00B35A97" w:rsidRPr="00B35A97">
        <w:rPr>
          <w:bCs/>
        </w:rPr>
        <w:t>конкурсн</w:t>
      </w:r>
      <w:r w:rsidR="00B35A97" w:rsidRPr="00B35A97">
        <w:t>ому управляющему</w:t>
      </w:r>
      <w:r w:rsidR="00B35A97" w:rsidRPr="00B35A97">
        <w:rPr>
          <w:b/>
          <w:bCs/>
        </w:rPr>
        <w:t xml:space="preserve"> ЗАО «</w:t>
      </w:r>
      <w:proofErr w:type="spellStart"/>
      <w:r w:rsidR="00B35A97" w:rsidRPr="00B35A97">
        <w:rPr>
          <w:b/>
          <w:bCs/>
        </w:rPr>
        <w:t>Логопарк</w:t>
      </w:r>
      <w:proofErr w:type="spellEnd"/>
      <w:r w:rsidR="00B35A97" w:rsidRPr="00B35A97">
        <w:rPr>
          <w:b/>
          <w:bCs/>
        </w:rPr>
        <w:t xml:space="preserve"> </w:t>
      </w:r>
      <w:proofErr w:type="spellStart"/>
      <w:r w:rsidR="00B35A97" w:rsidRPr="00B35A97">
        <w:rPr>
          <w:b/>
          <w:bCs/>
        </w:rPr>
        <w:t>Биек</w:t>
      </w:r>
      <w:proofErr w:type="spellEnd"/>
      <w:r w:rsidR="00B35A97" w:rsidRPr="00B35A97">
        <w:rPr>
          <w:b/>
          <w:bCs/>
        </w:rPr>
        <w:t xml:space="preserve"> </w:t>
      </w:r>
      <w:proofErr w:type="spellStart"/>
      <w:r w:rsidR="00B35A97" w:rsidRPr="00B35A97">
        <w:rPr>
          <w:b/>
          <w:bCs/>
        </w:rPr>
        <w:t>Тау</w:t>
      </w:r>
      <w:proofErr w:type="spellEnd"/>
      <w:r w:rsidR="00B35A97" w:rsidRPr="00B35A97">
        <w:rPr>
          <w:b/>
          <w:bCs/>
        </w:rPr>
        <w:t xml:space="preserve">» </w:t>
      </w:r>
      <w:r w:rsidR="00B35A97" w:rsidRPr="00B35A97">
        <w:rPr>
          <w:bCs/>
        </w:rPr>
        <w:t>(решение № 386 от 12.12.2017)</w:t>
      </w:r>
      <w:r w:rsidR="00B35A97" w:rsidRPr="00B35A97">
        <w:t xml:space="preserve"> – меру дисциплинарного воздействия не применять, ограничиться устным замечанием, за  несвоевременное представление в орган по контролю объяснений по фактам, изложенным в жалобе, наложить штраф 1000 рублей.</w:t>
      </w:r>
    </w:p>
    <w:p w:rsidR="002160F2" w:rsidRDefault="002160F2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К</w:t>
      </w:r>
      <w:r w:rsidRPr="002160F2">
        <w:t xml:space="preserve"> </w:t>
      </w:r>
      <w:r w:rsidR="00B35A97" w:rsidRPr="00B35A97">
        <w:t xml:space="preserve">арбитражному управляющему </w:t>
      </w:r>
      <w:r w:rsidR="00B35A97" w:rsidRPr="00B35A97">
        <w:rPr>
          <w:b/>
          <w:bCs/>
        </w:rPr>
        <w:t>Тимофееву Павлу Анатольевичу (</w:t>
      </w:r>
      <w:proofErr w:type="gramStart"/>
      <w:r w:rsidR="00B35A97" w:rsidRPr="00B35A97">
        <w:rPr>
          <w:b/>
          <w:bCs/>
        </w:rPr>
        <w:t>г</w:t>
      </w:r>
      <w:proofErr w:type="gramEnd"/>
      <w:r w:rsidR="00B35A97" w:rsidRPr="00B35A97">
        <w:rPr>
          <w:b/>
          <w:bCs/>
        </w:rPr>
        <w:t>. Москва)</w:t>
      </w:r>
      <w:r w:rsidR="00B35A97" w:rsidRPr="00B35A97">
        <w:rPr>
          <w:bCs/>
        </w:rPr>
        <w:t xml:space="preserve"> –</w:t>
      </w:r>
      <w:r w:rsidR="00B35A97" w:rsidRPr="00B35A97">
        <w:t xml:space="preserve"> </w:t>
      </w:r>
      <w:r w:rsidR="00B35A97" w:rsidRPr="00B35A97">
        <w:rPr>
          <w:bCs/>
        </w:rPr>
        <w:t>конкурсн</w:t>
      </w:r>
      <w:r w:rsidR="00B35A97" w:rsidRPr="00B35A97">
        <w:t>ому управляющему</w:t>
      </w:r>
      <w:r w:rsidR="00B35A97" w:rsidRPr="00B35A97">
        <w:rPr>
          <w:b/>
          <w:bCs/>
        </w:rPr>
        <w:t xml:space="preserve"> ООО «</w:t>
      </w:r>
      <w:proofErr w:type="spellStart"/>
      <w:r w:rsidR="00B35A97" w:rsidRPr="00B35A97">
        <w:rPr>
          <w:b/>
          <w:bCs/>
        </w:rPr>
        <w:t>ПрофБизнесТелеком</w:t>
      </w:r>
      <w:proofErr w:type="spellEnd"/>
      <w:r w:rsidR="00B35A97" w:rsidRPr="00B35A97">
        <w:rPr>
          <w:b/>
          <w:bCs/>
        </w:rPr>
        <w:t xml:space="preserve">» </w:t>
      </w:r>
      <w:r w:rsidR="00B35A97" w:rsidRPr="00B35A97">
        <w:rPr>
          <w:bCs/>
        </w:rPr>
        <w:t>(решение № 388 от 13.12.2017)</w:t>
      </w:r>
      <w:r w:rsidR="00B35A97" w:rsidRPr="00B35A97">
        <w:t xml:space="preserve"> – меру дисциплинарного воздействия не применять, за  несвоевременное представление в орган по контролю объяснений по фактам, изложенным в жалобе, наложить штраф 1000 рублей.</w:t>
      </w:r>
    </w:p>
    <w:p w:rsidR="00B35A97" w:rsidRDefault="00B35A97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К </w:t>
      </w:r>
      <w:r w:rsidRPr="00B35A97">
        <w:t xml:space="preserve">арбитражному управляющему </w:t>
      </w:r>
      <w:r w:rsidRPr="00B35A97">
        <w:rPr>
          <w:b/>
          <w:bCs/>
        </w:rPr>
        <w:t>Адушкину Юрию Алексеевичу (Саратовская область)</w:t>
      </w:r>
      <w:r w:rsidRPr="00B35A97">
        <w:rPr>
          <w:bCs/>
        </w:rPr>
        <w:t xml:space="preserve"> –</w:t>
      </w:r>
      <w:r w:rsidRPr="00B35A97">
        <w:t xml:space="preserve"> </w:t>
      </w:r>
      <w:r w:rsidRPr="00B35A97">
        <w:rPr>
          <w:bCs/>
        </w:rPr>
        <w:t>конкурсн</w:t>
      </w:r>
      <w:r w:rsidRPr="00B35A97">
        <w:t>ому управляющему</w:t>
      </w:r>
      <w:r w:rsidRPr="00B35A97">
        <w:rPr>
          <w:b/>
          <w:bCs/>
        </w:rPr>
        <w:t xml:space="preserve"> ООО «</w:t>
      </w:r>
      <w:proofErr w:type="gramStart"/>
      <w:r w:rsidRPr="00B35A97">
        <w:rPr>
          <w:b/>
          <w:bCs/>
        </w:rPr>
        <w:t>СВ</w:t>
      </w:r>
      <w:proofErr w:type="gramEnd"/>
      <w:r w:rsidRPr="00B35A97">
        <w:rPr>
          <w:b/>
          <w:bCs/>
        </w:rPr>
        <w:t xml:space="preserve"> </w:t>
      </w:r>
      <w:proofErr w:type="spellStart"/>
      <w:r w:rsidRPr="00B35A97">
        <w:rPr>
          <w:b/>
          <w:bCs/>
        </w:rPr>
        <w:t>Нефтегаз</w:t>
      </w:r>
      <w:proofErr w:type="spellEnd"/>
      <w:r w:rsidRPr="00B35A97">
        <w:rPr>
          <w:b/>
          <w:bCs/>
        </w:rPr>
        <w:t xml:space="preserve">» </w:t>
      </w:r>
      <w:r w:rsidRPr="00B35A97">
        <w:rPr>
          <w:bCs/>
        </w:rPr>
        <w:t>(решение № 393 от 13.12.2017)</w:t>
      </w:r>
      <w:r w:rsidRPr="00B35A97">
        <w:t xml:space="preserve"> – применить меру дисциплинарного воздействия – предупреждение.</w:t>
      </w:r>
    </w:p>
    <w:p w:rsidR="00B35A97" w:rsidRDefault="00B35A97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В</w:t>
      </w:r>
      <w:r w:rsidRPr="00B35A97">
        <w:t xml:space="preserve"> связи с малозначительностью нарушения, к арбитражному управляющему </w:t>
      </w:r>
      <w:proofErr w:type="spellStart"/>
      <w:r w:rsidRPr="00B35A97">
        <w:rPr>
          <w:b/>
          <w:bCs/>
        </w:rPr>
        <w:t>Левакову</w:t>
      </w:r>
      <w:proofErr w:type="spellEnd"/>
      <w:r w:rsidRPr="00B35A97">
        <w:rPr>
          <w:b/>
          <w:bCs/>
        </w:rPr>
        <w:t xml:space="preserve"> Сергею Валерьевичу (Пермский край)</w:t>
      </w:r>
      <w:r w:rsidRPr="00B35A97">
        <w:rPr>
          <w:bCs/>
        </w:rPr>
        <w:t xml:space="preserve"> –</w:t>
      </w:r>
      <w:r w:rsidRPr="00B35A97">
        <w:t xml:space="preserve"> </w:t>
      </w:r>
      <w:r w:rsidRPr="00B35A97">
        <w:rPr>
          <w:bCs/>
        </w:rPr>
        <w:t>временн</w:t>
      </w:r>
      <w:r w:rsidRPr="00B35A97">
        <w:t>ому управляющем</w:t>
      </w:r>
      <w:proofErr w:type="gramStart"/>
      <w:r w:rsidRPr="00B35A97">
        <w:t>у</w:t>
      </w:r>
      <w:r w:rsidRPr="00B35A97">
        <w:rPr>
          <w:b/>
          <w:bCs/>
        </w:rPr>
        <w:t xml:space="preserve"> ООО</w:t>
      </w:r>
      <w:proofErr w:type="gramEnd"/>
      <w:r w:rsidRPr="00B35A97">
        <w:rPr>
          <w:b/>
          <w:bCs/>
        </w:rPr>
        <w:t xml:space="preserve"> «Центральные электрические сети» </w:t>
      </w:r>
      <w:r w:rsidRPr="00B35A97">
        <w:rPr>
          <w:bCs/>
        </w:rPr>
        <w:t>(решение № 2 от 10.01.2018)</w:t>
      </w:r>
      <w:r w:rsidRPr="00B35A97">
        <w:t xml:space="preserve"> – меру дисциплинарного воздействия не применять, ограничиться устным замечанием.</w:t>
      </w:r>
    </w:p>
    <w:p w:rsidR="00B35A97" w:rsidRDefault="00B35A97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В</w:t>
      </w:r>
      <w:r w:rsidRPr="00B35A97">
        <w:t xml:space="preserve"> связи с рассмотрением  в Арбитражном суде жалобы по аналогичному вопросу, отложить рассмотрение дела арбитражного управляющего</w:t>
      </w:r>
      <w:r w:rsidRPr="00B35A97">
        <w:rPr>
          <w:b/>
          <w:bCs/>
        </w:rPr>
        <w:t xml:space="preserve"> </w:t>
      </w:r>
      <w:proofErr w:type="spellStart"/>
      <w:r w:rsidRPr="00B35A97">
        <w:rPr>
          <w:b/>
          <w:bCs/>
        </w:rPr>
        <w:t>Сичевого</w:t>
      </w:r>
      <w:proofErr w:type="spellEnd"/>
      <w:r w:rsidRPr="00B35A97">
        <w:rPr>
          <w:b/>
          <w:bCs/>
        </w:rPr>
        <w:t xml:space="preserve"> Константина Михайловича (Костромская область)</w:t>
      </w:r>
      <w:r w:rsidRPr="00B35A97">
        <w:rPr>
          <w:bCs/>
        </w:rPr>
        <w:t xml:space="preserve"> –</w:t>
      </w:r>
      <w:r w:rsidRPr="00B35A97">
        <w:t xml:space="preserve"> </w:t>
      </w:r>
      <w:r w:rsidRPr="00B35A97">
        <w:rPr>
          <w:bCs/>
        </w:rPr>
        <w:t>конкурсн</w:t>
      </w:r>
      <w:r w:rsidRPr="00B35A97">
        <w:t>ого управляющего</w:t>
      </w:r>
      <w:r w:rsidRPr="00B35A97">
        <w:rPr>
          <w:b/>
          <w:bCs/>
        </w:rPr>
        <w:t xml:space="preserve"> МУП ЖКХ «Водоканал» </w:t>
      </w:r>
      <w:r w:rsidRPr="00B35A97">
        <w:rPr>
          <w:bCs/>
        </w:rPr>
        <w:t>(решение № 6 от 11.01.2018)</w:t>
      </w:r>
      <w:r w:rsidRPr="00B35A97">
        <w:t xml:space="preserve"> – на следующее заседание Дисциплинарного комитета.</w:t>
      </w:r>
    </w:p>
    <w:p w:rsidR="00B35A97" w:rsidRDefault="00B35A97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К</w:t>
      </w:r>
      <w:r w:rsidRPr="00B35A97">
        <w:t xml:space="preserve"> арбитражному управляющему </w:t>
      </w:r>
      <w:proofErr w:type="spellStart"/>
      <w:r w:rsidRPr="00B35A97">
        <w:rPr>
          <w:b/>
          <w:bCs/>
        </w:rPr>
        <w:t>Пандову</w:t>
      </w:r>
      <w:proofErr w:type="spellEnd"/>
      <w:r w:rsidRPr="00B35A97">
        <w:rPr>
          <w:b/>
          <w:bCs/>
        </w:rPr>
        <w:t xml:space="preserve"> Владимиру Генриховичу (Ростовская область)</w:t>
      </w:r>
      <w:r w:rsidRPr="00B35A97">
        <w:rPr>
          <w:bCs/>
        </w:rPr>
        <w:t xml:space="preserve"> –</w:t>
      </w:r>
      <w:r w:rsidRPr="00B35A97">
        <w:t xml:space="preserve"> </w:t>
      </w:r>
      <w:r w:rsidRPr="00B35A97">
        <w:rPr>
          <w:bCs/>
        </w:rPr>
        <w:t>конкурсн</w:t>
      </w:r>
      <w:r w:rsidRPr="00B35A97">
        <w:t>ому управляющему</w:t>
      </w:r>
      <w:r w:rsidRPr="00B35A97">
        <w:rPr>
          <w:b/>
          <w:bCs/>
        </w:rPr>
        <w:t xml:space="preserve"> ЗАО «Производственно-техническое предприятие «</w:t>
      </w:r>
      <w:proofErr w:type="spellStart"/>
      <w:r w:rsidRPr="00B35A97">
        <w:rPr>
          <w:b/>
          <w:bCs/>
        </w:rPr>
        <w:t>Донэнергоремонт</w:t>
      </w:r>
      <w:proofErr w:type="spellEnd"/>
      <w:r w:rsidRPr="00B35A97">
        <w:rPr>
          <w:b/>
          <w:bCs/>
        </w:rPr>
        <w:t xml:space="preserve">» </w:t>
      </w:r>
      <w:r w:rsidRPr="00B35A97">
        <w:rPr>
          <w:bCs/>
        </w:rPr>
        <w:t>(решение № 10 от 16.01.2018)</w:t>
      </w:r>
      <w:r w:rsidRPr="00B35A97">
        <w:t xml:space="preserve"> – применить меру дисциплинарного воздействия – предупреждение.</w:t>
      </w:r>
    </w:p>
    <w:p w:rsidR="00B35A97" w:rsidRDefault="00B35A97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К</w:t>
      </w:r>
      <w:r w:rsidRPr="00B35A97">
        <w:t xml:space="preserve"> арбитражному управляющему </w:t>
      </w:r>
      <w:r w:rsidRPr="00B35A97">
        <w:rPr>
          <w:b/>
          <w:bCs/>
        </w:rPr>
        <w:t>Коровину Андрею Анатольевичу (</w:t>
      </w:r>
      <w:proofErr w:type="gramStart"/>
      <w:r w:rsidRPr="00B35A97">
        <w:rPr>
          <w:b/>
          <w:bCs/>
        </w:rPr>
        <w:t>г</w:t>
      </w:r>
      <w:proofErr w:type="gramEnd"/>
      <w:r w:rsidRPr="00B35A97">
        <w:rPr>
          <w:b/>
          <w:bCs/>
        </w:rPr>
        <w:t>. Москва)</w:t>
      </w:r>
      <w:r w:rsidRPr="00B35A97">
        <w:rPr>
          <w:bCs/>
        </w:rPr>
        <w:t xml:space="preserve"> –</w:t>
      </w:r>
      <w:r w:rsidRPr="00B35A97">
        <w:t xml:space="preserve"> </w:t>
      </w:r>
      <w:r w:rsidRPr="00B35A97">
        <w:rPr>
          <w:bCs/>
        </w:rPr>
        <w:t>конкурсн</w:t>
      </w:r>
      <w:r w:rsidRPr="00B35A97">
        <w:t>ому управляющему</w:t>
      </w:r>
      <w:r w:rsidRPr="00B35A97">
        <w:rPr>
          <w:b/>
          <w:bCs/>
        </w:rPr>
        <w:t xml:space="preserve"> ОАО «Иркутский завод сборного железобетона» </w:t>
      </w:r>
      <w:r w:rsidRPr="00B35A97">
        <w:rPr>
          <w:bCs/>
        </w:rPr>
        <w:t>(решение № 392 от 13.12.2017)</w:t>
      </w:r>
      <w:r w:rsidRPr="00B35A97">
        <w:t xml:space="preserve"> – применить меру дисциплинарного воздействия – предупреждение.</w:t>
      </w:r>
    </w:p>
    <w:p w:rsidR="00B35A97" w:rsidRDefault="00B35A97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К</w:t>
      </w:r>
      <w:r w:rsidRPr="00B35A97">
        <w:t xml:space="preserve"> арбитражному управляющему </w:t>
      </w:r>
      <w:r w:rsidRPr="00B35A97">
        <w:rPr>
          <w:b/>
          <w:bCs/>
        </w:rPr>
        <w:t>Бондареву Александру Анатольевичу (Московская область)</w:t>
      </w:r>
      <w:r w:rsidRPr="00B35A97">
        <w:rPr>
          <w:bCs/>
        </w:rPr>
        <w:t xml:space="preserve"> –</w:t>
      </w:r>
      <w:r w:rsidRPr="00B35A97">
        <w:t xml:space="preserve"> </w:t>
      </w:r>
      <w:r w:rsidRPr="00B35A97">
        <w:rPr>
          <w:bCs/>
        </w:rPr>
        <w:t>конкурсн</w:t>
      </w:r>
      <w:r w:rsidRPr="00B35A97">
        <w:t>ому управляющему</w:t>
      </w:r>
      <w:r w:rsidRPr="00B35A97">
        <w:rPr>
          <w:b/>
          <w:bCs/>
        </w:rPr>
        <w:t xml:space="preserve"> АО «Р-ХОЛДИНГ» </w:t>
      </w:r>
      <w:r w:rsidRPr="00B35A97">
        <w:rPr>
          <w:bCs/>
        </w:rPr>
        <w:t>(решение № 397 от 15.12.2017)</w:t>
      </w:r>
      <w:r w:rsidRPr="00B35A97">
        <w:t xml:space="preserve"> – меру дисциплинарного воздействия не применять, за  несвоевременное представление в орган по контролю объяснений по фактам, изложенным в жалобе, наложить штраф 1000 рублей.</w:t>
      </w:r>
    </w:p>
    <w:p w:rsidR="00B35A97" w:rsidRDefault="00B35A97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К</w:t>
      </w:r>
      <w:r w:rsidRPr="00B35A97">
        <w:t xml:space="preserve"> арбитражному управляющему </w:t>
      </w:r>
      <w:r w:rsidRPr="00B35A97">
        <w:rPr>
          <w:b/>
          <w:bCs/>
        </w:rPr>
        <w:t>Некрасову Олегу Сергеевичу (Московская область)</w:t>
      </w:r>
      <w:r w:rsidRPr="00B35A97">
        <w:rPr>
          <w:bCs/>
        </w:rPr>
        <w:t xml:space="preserve"> –</w:t>
      </w:r>
      <w:r w:rsidRPr="00B35A97">
        <w:t xml:space="preserve"> </w:t>
      </w:r>
      <w:r w:rsidRPr="00B35A97">
        <w:rPr>
          <w:bCs/>
        </w:rPr>
        <w:t>конкурсн</w:t>
      </w:r>
      <w:r w:rsidRPr="00B35A97">
        <w:t>ому управляющем</w:t>
      </w:r>
      <w:proofErr w:type="gramStart"/>
      <w:r w:rsidRPr="00B35A97">
        <w:t>у</w:t>
      </w:r>
      <w:r w:rsidRPr="00B35A97">
        <w:rPr>
          <w:b/>
          <w:bCs/>
        </w:rPr>
        <w:t xml:space="preserve"> ООО</w:t>
      </w:r>
      <w:proofErr w:type="gramEnd"/>
      <w:r w:rsidRPr="00B35A97">
        <w:rPr>
          <w:b/>
          <w:bCs/>
        </w:rPr>
        <w:t xml:space="preserve"> «</w:t>
      </w:r>
      <w:proofErr w:type="spellStart"/>
      <w:r w:rsidRPr="00B35A97">
        <w:rPr>
          <w:b/>
          <w:bCs/>
        </w:rPr>
        <w:t>ПремиумСнаб</w:t>
      </w:r>
      <w:proofErr w:type="spellEnd"/>
      <w:r w:rsidRPr="00B35A97">
        <w:rPr>
          <w:b/>
          <w:bCs/>
        </w:rPr>
        <w:t xml:space="preserve">» </w:t>
      </w:r>
      <w:r w:rsidRPr="00B35A97">
        <w:rPr>
          <w:bCs/>
        </w:rPr>
        <w:t>(решение № 401 от 19.12.2017)</w:t>
      </w:r>
      <w:r w:rsidRPr="00B35A97">
        <w:t xml:space="preserve"> – применить меру дисциплинарного воздействия – штраф 1000 рублей за несвоевременное представление в орган по контролю документов, обязать предоставить дополнительные объяснения по фактам, изложенным в жалобе, отложить рассмотрение дела на следующее заседание Дисциплинарного комитета.</w:t>
      </w:r>
    </w:p>
    <w:p w:rsidR="00B35A97" w:rsidRPr="00117D43" w:rsidRDefault="00B35A97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В</w:t>
      </w:r>
      <w:r w:rsidRPr="00B35A97">
        <w:t xml:space="preserve"> связи с рассмотрением  в Арбитражном суде жалобы по аналогичному вопросу, отложить рассмотрение дела арбитражного управляющего</w:t>
      </w:r>
      <w:r w:rsidRPr="00B35A97">
        <w:rPr>
          <w:b/>
          <w:bCs/>
        </w:rPr>
        <w:t xml:space="preserve"> </w:t>
      </w:r>
      <w:proofErr w:type="spellStart"/>
      <w:r w:rsidRPr="00B35A97">
        <w:rPr>
          <w:b/>
          <w:bCs/>
        </w:rPr>
        <w:t>Сичевого</w:t>
      </w:r>
      <w:proofErr w:type="spellEnd"/>
      <w:r w:rsidRPr="00B35A97">
        <w:rPr>
          <w:b/>
          <w:bCs/>
        </w:rPr>
        <w:t xml:space="preserve"> Константина Михайловича (Костромская область)</w:t>
      </w:r>
      <w:r w:rsidRPr="00B35A97">
        <w:rPr>
          <w:bCs/>
        </w:rPr>
        <w:t xml:space="preserve"> –</w:t>
      </w:r>
      <w:r w:rsidRPr="00B35A97">
        <w:t xml:space="preserve"> </w:t>
      </w:r>
      <w:r w:rsidRPr="00B35A97">
        <w:rPr>
          <w:bCs/>
        </w:rPr>
        <w:t>конкурсн</w:t>
      </w:r>
      <w:r w:rsidRPr="00B35A97">
        <w:t>ого управляющего</w:t>
      </w:r>
      <w:r w:rsidRPr="00B35A97">
        <w:rPr>
          <w:b/>
          <w:bCs/>
        </w:rPr>
        <w:t xml:space="preserve"> МУП ЖКХ «Водоканал» </w:t>
      </w:r>
      <w:r w:rsidRPr="00B35A97">
        <w:rPr>
          <w:bCs/>
        </w:rPr>
        <w:t>(решение № 400 от 19.12.2017)</w:t>
      </w:r>
      <w:r w:rsidRPr="00B35A97">
        <w:t xml:space="preserve"> – на следующее заседание Дисциплинарного комитета.</w:t>
      </w:r>
    </w:p>
    <w:p w:rsidR="00B35A97" w:rsidRDefault="00B35A97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B35A97" w:rsidRDefault="00B35A97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A56367" w:rsidRPr="00117D43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117D43">
        <w:t>Председател</w:t>
      </w:r>
      <w:r w:rsidR="00F13577" w:rsidRPr="00117D43">
        <w:t>ь</w:t>
      </w:r>
    </w:p>
    <w:p w:rsidR="002703FD" w:rsidRPr="00483D02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117D43">
        <w:t xml:space="preserve">Дисциплинарного комитета                                 </w:t>
      </w:r>
      <w:r w:rsidR="00A80245" w:rsidRPr="00117D43">
        <w:t xml:space="preserve">                  </w:t>
      </w:r>
      <w:r w:rsidRPr="00117D43">
        <w:t xml:space="preserve">               </w:t>
      </w:r>
      <w:r w:rsidR="00F13577" w:rsidRPr="00117D43"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4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8B66EEE"/>
    <w:multiLevelType w:val="hybridMultilevel"/>
    <w:tmpl w:val="E43EDD5A"/>
    <w:lvl w:ilvl="0" w:tplc="A134C0A2">
      <w:start w:val="1"/>
      <w:numFmt w:val="decimal"/>
      <w:lvlText w:val="1.%1"/>
      <w:lvlJc w:val="left"/>
      <w:pPr>
        <w:ind w:left="3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7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  <w:num w:numId="13">
    <w:abstractNumId w:val="0"/>
  </w:num>
  <w:num w:numId="1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compat/>
  <w:rsids>
    <w:rsidRoot w:val="008B7A2D"/>
    <w:rsid w:val="00012D6B"/>
    <w:rsid w:val="000241A9"/>
    <w:rsid w:val="0002598D"/>
    <w:rsid w:val="00030B62"/>
    <w:rsid w:val="00030BE2"/>
    <w:rsid w:val="000468CA"/>
    <w:rsid w:val="00066787"/>
    <w:rsid w:val="00083376"/>
    <w:rsid w:val="000942DD"/>
    <w:rsid w:val="000A0CEF"/>
    <w:rsid w:val="000A60B9"/>
    <w:rsid w:val="000B0ECB"/>
    <w:rsid w:val="000C08C4"/>
    <w:rsid w:val="000C1278"/>
    <w:rsid w:val="000D0C0B"/>
    <w:rsid w:val="000D5C12"/>
    <w:rsid w:val="000D7A9B"/>
    <w:rsid w:val="000E39FB"/>
    <w:rsid w:val="000E7F48"/>
    <w:rsid w:val="00100660"/>
    <w:rsid w:val="00116410"/>
    <w:rsid w:val="00117D43"/>
    <w:rsid w:val="00121540"/>
    <w:rsid w:val="00121AD0"/>
    <w:rsid w:val="00135513"/>
    <w:rsid w:val="001376B8"/>
    <w:rsid w:val="001439BE"/>
    <w:rsid w:val="0014646F"/>
    <w:rsid w:val="00150326"/>
    <w:rsid w:val="00154FC9"/>
    <w:rsid w:val="00155C90"/>
    <w:rsid w:val="00166C70"/>
    <w:rsid w:val="001A2C85"/>
    <w:rsid w:val="001A448E"/>
    <w:rsid w:val="001D506F"/>
    <w:rsid w:val="001E59A6"/>
    <w:rsid w:val="001F17E3"/>
    <w:rsid w:val="001F23C9"/>
    <w:rsid w:val="0021123B"/>
    <w:rsid w:val="002160F2"/>
    <w:rsid w:val="0022534C"/>
    <w:rsid w:val="002304C7"/>
    <w:rsid w:val="00231215"/>
    <w:rsid w:val="00236FE3"/>
    <w:rsid w:val="00247277"/>
    <w:rsid w:val="00261F1D"/>
    <w:rsid w:val="00266216"/>
    <w:rsid w:val="002703FD"/>
    <w:rsid w:val="0027294B"/>
    <w:rsid w:val="00282A59"/>
    <w:rsid w:val="00282FFE"/>
    <w:rsid w:val="00285F40"/>
    <w:rsid w:val="002B0656"/>
    <w:rsid w:val="002B1020"/>
    <w:rsid w:val="002B3264"/>
    <w:rsid w:val="002C5F5C"/>
    <w:rsid w:val="002D022A"/>
    <w:rsid w:val="002D41B8"/>
    <w:rsid w:val="002D7291"/>
    <w:rsid w:val="002E2A5C"/>
    <w:rsid w:val="002F10ED"/>
    <w:rsid w:val="002F5C8E"/>
    <w:rsid w:val="00310035"/>
    <w:rsid w:val="0031087E"/>
    <w:rsid w:val="003173A1"/>
    <w:rsid w:val="00317577"/>
    <w:rsid w:val="00340986"/>
    <w:rsid w:val="00355487"/>
    <w:rsid w:val="0035613D"/>
    <w:rsid w:val="00357189"/>
    <w:rsid w:val="00357D2D"/>
    <w:rsid w:val="00365EF8"/>
    <w:rsid w:val="00370F80"/>
    <w:rsid w:val="0038530C"/>
    <w:rsid w:val="00390021"/>
    <w:rsid w:val="003A118D"/>
    <w:rsid w:val="003A4A5A"/>
    <w:rsid w:val="003D3305"/>
    <w:rsid w:val="003D40C1"/>
    <w:rsid w:val="003E1A3F"/>
    <w:rsid w:val="003E1F7E"/>
    <w:rsid w:val="003E2D8C"/>
    <w:rsid w:val="003E3C19"/>
    <w:rsid w:val="003E3CDD"/>
    <w:rsid w:val="003F0870"/>
    <w:rsid w:val="003F2FBA"/>
    <w:rsid w:val="004012E0"/>
    <w:rsid w:val="00420466"/>
    <w:rsid w:val="00427B18"/>
    <w:rsid w:val="00430538"/>
    <w:rsid w:val="004436CF"/>
    <w:rsid w:val="004546FA"/>
    <w:rsid w:val="0045765C"/>
    <w:rsid w:val="00481F50"/>
    <w:rsid w:val="00483D02"/>
    <w:rsid w:val="004876BF"/>
    <w:rsid w:val="00491325"/>
    <w:rsid w:val="004A2932"/>
    <w:rsid w:val="004B29E5"/>
    <w:rsid w:val="004B36CA"/>
    <w:rsid w:val="004C2A30"/>
    <w:rsid w:val="004C4FC6"/>
    <w:rsid w:val="004C604A"/>
    <w:rsid w:val="004C7C0A"/>
    <w:rsid w:val="0052614F"/>
    <w:rsid w:val="0053226D"/>
    <w:rsid w:val="005328C8"/>
    <w:rsid w:val="00534F88"/>
    <w:rsid w:val="00544E3E"/>
    <w:rsid w:val="00545709"/>
    <w:rsid w:val="00547CF1"/>
    <w:rsid w:val="005875B3"/>
    <w:rsid w:val="005906D6"/>
    <w:rsid w:val="005965E5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E09B0"/>
    <w:rsid w:val="005F200D"/>
    <w:rsid w:val="005F41FC"/>
    <w:rsid w:val="006054A9"/>
    <w:rsid w:val="0061699A"/>
    <w:rsid w:val="00617019"/>
    <w:rsid w:val="00641A95"/>
    <w:rsid w:val="00650638"/>
    <w:rsid w:val="00660EB2"/>
    <w:rsid w:val="00676BBB"/>
    <w:rsid w:val="0068734B"/>
    <w:rsid w:val="006942AF"/>
    <w:rsid w:val="00696564"/>
    <w:rsid w:val="006A21F3"/>
    <w:rsid w:val="006A27C5"/>
    <w:rsid w:val="006B00F6"/>
    <w:rsid w:val="006B37E5"/>
    <w:rsid w:val="006B4ED6"/>
    <w:rsid w:val="006B54D9"/>
    <w:rsid w:val="006D3CA9"/>
    <w:rsid w:val="006D3E9A"/>
    <w:rsid w:val="006D43FB"/>
    <w:rsid w:val="006D5DC9"/>
    <w:rsid w:val="006E052E"/>
    <w:rsid w:val="006E4179"/>
    <w:rsid w:val="006E642F"/>
    <w:rsid w:val="006F0C6F"/>
    <w:rsid w:val="006F0D56"/>
    <w:rsid w:val="00716497"/>
    <w:rsid w:val="00716D33"/>
    <w:rsid w:val="00717E8F"/>
    <w:rsid w:val="00721649"/>
    <w:rsid w:val="00731DF0"/>
    <w:rsid w:val="00746D66"/>
    <w:rsid w:val="007535A9"/>
    <w:rsid w:val="00756A37"/>
    <w:rsid w:val="007816C1"/>
    <w:rsid w:val="00786EF4"/>
    <w:rsid w:val="007872AE"/>
    <w:rsid w:val="0079189D"/>
    <w:rsid w:val="00793590"/>
    <w:rsid w:val="00795951"/>
    <w:rsid w:val="007A0FB0"/>
    <w:rsid w:val="007A5AAF"/>
    <w:rsid w:val="007A6BC7"/>
    <w:rsid w:val="007B6FF3"/>
    <w:rsid w:val="007C7A07"/>
    <w:rsid w:val="007E5C6B"/>
    <w:rsid w:val="007E7F9D"/>
    <w:rsid w:val="007F27F2"/>
    <w:rsid w:val="008036AB"/>
    <w:rsid w:val="00807C41"/>
    <w:rsid w:val="00807DA6"/>
    <w:rsid w:val="00827223"/>
    <w:rsid w:val="00827895"/>
    <w:rsid w:val="00833B4F"/>
    <w:rsid w:val="008351A6"/>
    <w:rsid w:val="00841E1C"/>
    <w:rsid w:val="00845E64"/>
    <w:rsid w:val="00852129"/>
    <w:rsid w:val="008676B2"/>
    <w:rsid w:val="0087695C"/>
    <w:rsid w:val="0089392F"/>
    <w:rsid w:val="00893D3D"/>
    <w:rsid w:val="008A2AFE"/>
    <w:rsid w:val="008A420E"/>
    <w:rsid w:val="008B0E69"/>
    <w:rsid w:val="008B568B"/>
    <w:rsid w:val="008B7A2D"/>
    <w:rsid w:val="00902263"/>
    <w:rsid w:val="00903360"/>
    <w:rsid w:val="009109E3"/>
    <w:rsid w:val="009241DD"/>
    <w:rsid w:val="00933B89"/>
    <w:rsid w:val="00946069"/>
    <w:rsid w:val="00952D37"/>
    <w:rsid w:val="009666A2"/>
    <w:rsid w:val="00975B9B"/>
    <w:rsid w:val="009873DF"/>
    <w:rsid w:val="00991255"/>
    <w:rsid w:val="00995D89"/>
    <w:rsid w:val="00996CC6"/>
    <w:rsid w:val="009B15BF"/>
    <w:rsid w:val="009D00E2"/>
    <w:rsid w:val="009D1E6B"/>
    <w:rsid w:val="009D6758"/>
    <w:rsid w:val="009D74DD"/>
    <w:rsid w:val="009E2DE5"/>
    <w:rsid w:val="009F28F1"/>
    <w:rsid w:val="009F4C16"/>
    <w:rsid w:val="00A14CB3"/>
    <w:rsid w:val="00A17678"/>
    <w:rsid w:val="00A2539D"/>
    <w:rsid w:val="00A25B32"/>
    <w:rsid w:val="00A26DDC"/>
    <w:rsid w:val="00A34F73"/>
    <w:rsid w:val="00A56367"/>
    <w:rsid w:val="00A64315"/>
    <w:rsid w:val="00A65CA0"/>
    <w:rsid w:val="00A6630B"/>
    <w:rsid w:val="00A67380"/>
    <w:rsid w:val="00A80245"/>
    <w:rsid w:val="00A804A9"/>
    <w:rsid w:val="00A92A1C"/>
    <w:rsid w:val="00A977AF"/>
    <w:rsid w:val="00AB70D5"/>
    <w:rsid w:val="00AC5BA2"/>
    <w:rsid w:val="00AC5E9F"/>
    <w:rsid w:val="00AD73E1"/>
    <w:rsid w:val="00AE7506"/>
    <w:rsid w:val="00AF1731"/>
    <w:rsid w:val="00AF4AD7"/>
    <w:rsid w:val="00B00FFD"/>
    <w:rsid w:val="00B033B7"/>
    <w:rsid w:val="00B17BDB"/>
    <w:rsid w:val="00B17C7D"/>
    <w:rsid w:val="00B312B7"/>
    <w:rsid w:val="00B35A97"/>
    <w:rsid w:val="00B4163E"/>
    <w:rsid w:val="00B41E32"/>
    <w:rsid w:val="00B42CE5"/>
    <w:rsid w:val="00B45C4E"/>
    <w:rsid w:val="00B46AE6"/>
    <w:rsid w:val="00B51B68"/>
    <w:rsid w:val="00B51E63"/>
    <w:rsid w:val="00B54749"/>
    <w:rsid w:val="00B65AC5"/>
    <w:rsid w:val="00B707AB"/>
    <w:rsid w:val="00B74588"/>
    <w:rsid w:val="00B83D4D"/>
    <w:rsid w:val="00B86393"/>
    <w:rsid w:val="00B9208C"/>
    <w:rsid w:val="00BA078E"/>
    <w:rsid w:val="00BA1D77"/>
    <w:rsid w:val="00BD427D"/>
    <w:rsid w:val="00BE1FA7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56995"/>
    <w:rsid w:val="00C61519"/>
    <w:rsid w:val="00C61C60"/>
    <w:rsid w:val="00C63FAB"/>
    <w:rsid w:val="00C91964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E4907"/>
    <w:rsid w:val="00CE7F7C"/>
    <w:rsid w:val="00CF41F9"/>
    <w:rsid w:val="00CF6C83"/>
    <w:rsid w:val="00D11C23"/>
    <w:rsid w:val="00D27F9B"/>
    <w:rsid w:val="00D30510"/>
    <w:rsid w:val="00D321D1"/>
    <w:rsid w:val="00D36F7C"/>
    <w:rsid w:val="00D42E75"/>
    <w:rsid w:val="00D43AA3"/>
    <w:rsid w:val="00D4626C"/>
    <w:rsid w:val="00D567FD"/>
    <w:rsid w:val="00D61C8E"/>
    <w:rsid w:val="00D648C1"/>
    <w:rsid w:val="00D730C1"/>
    <w:rsid w:val="00D73CFA"/>
    <w:rsid w:val="00D923EA"/>
    <w:rsid w:val="00D92527"/>
    <w:rsid w:val="00D93E91"/>
    <w:rsid w:val="00D97A28"/>
    <w:rsid w:val="00DA14F0"/>
    <w:rsid w:val="00DC13A1"/>
    <w:rsid w:val="00DE115F"/>
    <w:rsid w:val="00DF1FBE"/>
    <w:rsid w:val="00E01554"/>
    <w:rsid w:val="00E016E4"/>
    <w:rsid w:val="00E034FD"/>
    <w:rsid w:val="00E06EE8"/>
    <w:rsid w:val="00E07DEC"/>
    <w:rsid w:val="00E130F1"/>
    <w:rsid w:val="00E33139"/>
    <w:rsid w:val="00E35D92"/>
    <w:rsid w:val="00E440A1"/>
    <w:rsid w:val="00E53153"/>
    <w:rsid w:val="00E53C23"/>
    <w:rsid w:val="00E62971"/>
    <w:rsid w:val="00E70677"/>
    <w:rsid w:val="00E754C5"/>
    <w:rsid w:val="00E76746"/>
    <w:rsid w:val="00E808AA"/>
    <w:rsid w:val="00E85BB9"/>
    <w:rsid w:val="00E95C2A"/>
    <w:rsid w:val="00EA127C"/>
    <w:rsid w:val="00EA5151"/>
    <w:rsid w:val="00EA6D89"/>
    <w:rsid w:val="00EB1992"/>
    <w:rsid w:val="00EB3A06"/>
    <w:rsid w:val="00EB4C1B"/>
    <w:rsid w:val="00EB5550"/>
    <w:rsid w:val="00EF57A6"/>
    <w:rsid w:val="00EF6076"/>
    <w:rsid w:val="00F104A3"/>
    <w:rsid w:val="00F13577"/>
    <w:rsid w:val="00F23C02"/>
    <w:rsid w:val="00F242EB"/>
    <w:rsid w:val="00F3496C"/>
    <w:rsid w:val="00F37A05"/>
    <w:rsid w:val="00F40AD5"/>
    <w:rsid w:val="00F4459F"/>
    <w:rsid w:val="00F451B2"/>
    <w:rsid w:val="00F559C1"/>
    <w:rsid w:val="00F55F6D"/>
    <w:rsid w:val="00F575A9"/>
    <w:rsid w:val="00F60D5C"/>
    <w:rsid w:val="00F61032"/>
    <w:rsid w:val="00F72E19"/>
    <w:rsid w:val="00F74A03"/>
    <w:rsid w:val="00F91295"/>
    <w:rsid w:val="00FA73C5"/>
    <w:rsid w:val="00FA7E40"/>
    <w:rsid w:val="00FB073F"/>
    <w:rsid w:val="00FB6B87"/>
    <w:rsid w:val="00FC588B"/>
    <w:rsid w:val="00FD386F"/>
    <w:rsid w:val="00FD59B5"/>
    <w:rsid w:val="00FE38AC"/>
    <w:rsid w:val="00FE4B4F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3F22-9E8A-415C-ADF5-43A90AA2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985</Words>
  <Characters>5619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Щелконогова Татьяна Васильевна</cp:lastModifiedBy>
  <cp:revision>212</cp:revision>
  <cp:lastPrinted>2017-09-29T13:27:00Z</cp:lastPrinted>
  <dcterms:created xsi:type="dcterms:W3CDTF">2014-09-19T13:22:00Z</dcterms:created>
  <dcterms:modified xsi:type="dcterms:W3CDTF">2018-03-14T10:21:00Z</dcterms:modified>
</cp:coreProperties>
</file>