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2B6B11">
        <w:rPr>
          <w:b/>
          <w:bCs/>
          <w:color w:val="000000"/>
          <w:sz w:val="24"/>
          <w:szCs w:val="24"/>
        </w:rPr>
        <w:t>6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2B6B11">
        <w:rPr>
          <w:b/>
          <w:bCs/>
          <w:color w:val="000000"/>
          <w:sz w:val="24"/>
          <w:szCs w:val="24"/>
        </w:rPr>
        <w:t>2</w:t>
      </w:r>
      <w:r w:rsidR="0078734B">
        <w:rPr>
          <w:b/>
          <w:bCs/>
          <w:color w:val="000000"/>
          <w:sz w:val="24"/>
          <w:szCs w:val="24"/>
        </w:rPr>
        <w:t>2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2B6B11">
        <w:rPr>
          <w:b/>
          <w:bCs/>
          <w:color w:val="000000"/>
          <w:sz w:val="24"/>
          <w:szCs w:val="24"/>
        </w:rPr>
        <w:t>ноября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EC41C0" w:rsidRDefault="0082013D" w:rsidP="00EC41C0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EC41C0" w:rsidRDefault="002D32E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Дата проведения: </w:t>
      </w:r>
      <w:r w:rsidR="002B6B11" w:rsidRPr="00EC41C0">
        <w:rPr>
          <w:sz w:val="24"/>
          <w:szCs w:val="24"/>
        </w:rPr>
        <w:t>2</w:t>
      </w:r>
      <w:r w:rsidR="0078734B">
        <w:rPr>
          <w:sz w:val="24"/>
          <w:szCs w:val="24"/>
        </w:rPr>
        <w:t>2</w:t>
      </w:r>
      <w:r w:rsidR="00B60C00" w:rsidRPr="00EC41C0">
        <w:rPr>
          <w:sz w:val="24"/>
          <w:szCs w:val="24"/>
        </w:rPr>
        <w:t xml:space="preserve"> </w:t>
      </w:r>
      <w:r w:rsidR="002B6B11" w:rsidRPr="00EC41C0">
        <w:rPr>
          <w:sz w:val="24"/>
          <w:szCs w:val="24"/>
        </w:rPr>
        <w:t>ноября</w:t>
      </w:r>
      <w:r w:rsidR="009B53CA" w:rsidRPr="00EC41C0">
        <w:rPr>
          <w:sz w:val="24"/>
          <w:szCs w:val="24"/>
        </w:rPr>
        <w:t xml:space="preserve"> 201</w:t>
      </w:r>
      <w:r w:rsidR="0082013D" w:rsidRPr="00EC41C0">
        <w:rPr>
          <w:sz w:val="24"/>
          <w:szCs w:val="24"/>
        </w:rPr>
        <w:t>8</w:t>
      </w:r>
      <w:r w:rsidR="009B53CA" w:rsidRPr="00EC41C0">
        <w:rPr>
          <w:sz w:val="24"/>
          <w:szCs w:val="24"/>
        </w:rPr>
        <w:t xml:space="preserve"> г.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Начало заседания: </w:t>
      </w:r>
      <w:r w:rsidR="002D32E1" w:rsidRPr="00EC41C0">
        <w:rPr>
          <w:sz w:val="24"/>
          <w:szCs w:val="24"/>
        </w:rPr>
        <w:t>1</w:t>
      </w:r>
      <w:r w:rsidR="00C94893" w:rsidRPr="00EC41C0">
        <w:rPr>
          <w:sz w:val="24"/>
          <w:szCs w:val="24"/>
        </w:rPr>
        <w:t>2</w:t>
      </w:r>
      <w:r w:rsidRPr="00EC41C0">
        <w:rPr>
          <w:sz w:val="24"/>
          <w:szCs w:val="24"/>
        </w:rPr>
        <w:t xml:space="preserve"> ч. </w:t>
      </w:r>
      <w:r w:rsidR="002B31C6" w:rsidRPr="00EC41C0">
        <w:rPr>
          <w:sz w:val="24"/>
          <w:szCs w:val="24"/>
        </w:rPr>
        <w:t>0</w:t>
      </w:r>
      <w:r w:rsidRPr="00EC41C0">
        <w:rPr>
          <w:sz w:val="24"/>
          <w:szCs w:val="24"/>
        </w:rPr>
        <w:t>0 мин.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Окончание заседания: </w:t>
      </w:r>
      <w:r w:rsidR="006E6528" w:rsidRPr="00EC41C0">
        <w:rPr>
          <w:sz w:val="24"/>
          <w:szCs w:val="24"/>
        </w:rPr>
        <w:t>1</w:t>
      </w:r>
      <w:r w:rsidR="00A72A11">
        <w:rPr>
          <w:sz w:val="24"/>
          <w:szCs w:val="24"/>
        </w:rPr>
        <w:t>3</w:t>
      </w:r>
      <w:r w:rsidRPr="00EC41C0">
        <w:rPr>
          <w:sz w:val="24"/>
          <w:szCs w:val="24"/>
        </w:rPr>
        <w:t xml:space="preserve"> ч. </w:t>
      </w:r>
      <w:r w:rsidR="00A72A11">
        <w:rPr>
          <w:sz w:val="24"/>
          <w:szCs w:val="24"/>
        </w:rPr>
        <w:t>45</w:t>
      </w:r>
      <w:r w:rsidRPr="00EC41C0">
        <w:rPr>
          <w:sz w:val="24"/>
          <w:szCs w:val="24"/>
        </w:rPr>
        <w:t xml:space="preserve"> мин.</w:t>
      </w:r>
    </w:p>
    <w:p w:rsidR="005B78D6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Присутствовали на заседании</w:t>
      </w:r>
      <w:r w:rsidR="005B78D6" w:rsidRPr="00EC41C0">
        <w:rPr>
          <w:sz w:val="24"/>
          <w:szCs w:val="24"/>
        </w:rPr>
        <w:t>:</w:t>
      </w:r>
    </w:p>
    <w:p w:rsidR="00AC0BE3" w:rsidRPr="00EC41C0" w:rsidRDefault="005B78D6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-</w:t>
      </w:r>
      <w:r w:rsidR="009B53CA" w:rsidRPr="00EC41C0">
        <w:rPr>
          <w:sz w:val="24"/>
          <w:szCs w:val="24"/>
        </w:rPr>
        <w:t xml:space="preserve"> члены Совета:</w:t>
      </w:r>
      <w:r w:rsidR="002C6F37" w:rsidRPr="00EC41C0">
        <w:rPr>
          <w:b/>
          <w:bCs/>
          <w:sz w:val="24"/>
          <w:szCs w:val="24"/>
        </w:rPr>
        <w:t xml:space="preserve"> </w:t>
      </w:r>
      <w:r w:rsidR="00CB7E8D" w:rsidRPr="00EC41C0">
        <w:rPr>
          <w:bCs/>
          <w:sz w:val="24"/>
          <w:szCs w:val="24"/>
        </w:rPr>
        <w:t>Волжанин А.В.,</w:t>
      </w:r>
      <w:r w:rsidR="00CB7E8D" w:rsidRPr="00EC41C0">
        <w:rPr>
          <w:b/>
          <w:bCs/>
          <w:sz w:val="24"/>
          <w:szCs w:val="24"/>
        </w:rPr>
        <w:t xml:space="preserve"> </w:t>
      </w:r>
      <w:r w:rsidR="002B6B11" w:rsidRPr="00EC41C0">
        <w:rPr>
          <w:bCs/>
          <w:sz w:val="24"/>
          <w:szCs w:val="24"/>
        </w:rPr>
        <w:t>Вдовин О.Ф.,</w:t>
      </w:r>
      <w:r w:rsidR="002B6B11" w:rsidRPr="00EC41C0">
        <w:rPr>
          <w:b/>
          <w:bCs/>
          <w:sz w:val="24"/>
          <w:szCs w:val="24"/>
        </w:rPr>
        <w:t xml:space="preserve"> </w:t>
      </w:r>
      <w:r w:rsidR="00EE671E" w:rsidRPr="00EC41C0">
        <w:rPr>
          <w:bCs/>
          <w:sz w:val="24"/>
          <w:szCs w:val="24"/>
        </w:rPr>
        <w:t xml:space="preserve">Гарипов Ш.Г., </w:t>
      </w:r>
      <w:r w:rsidR="002B31C6" w:rsidRPr="00EC41C0">
        <w:rPr>
          <w:bCs/>
          <w:sz w:val="24"/>
          <w:szCs w:val="24"/>
        </w:rPr>
        <w:t xml:space="preserve">Гудкова О.Е., </w:t>
      </w:r>
      <w:r w:rsidR="002B6B11" w:rsidRPr="00EC41C0">
        <w:rPr>
          <w:bCs/>
          <w:sz w:val="24"/>
          <w:szCs w:val="24"/>
        </w:rPr>
        <w:t xml:space="preserve">Даниленко А.В., </w:t>
      </w:r>
      <w:r w:rsidR="00136B9D" w:rsidRPr="00EC41C0">
        <w:rPr>
          <w:sz w:val="24"/>
          <w:szCs w:val="24"/>
        </w:rPr>
        <w:t xml:space="preserve">Кутлин Ю.П., </w:t>
      </w:r>
      <w:r w:rsidR="002B31C6" w:rsidRPr="00EC41C0">
        <w:rPr>
          <w:sz w:val="24"/>
          <w:szCs w:val="24"/>
        </w:rPr>
        <w:t xml:space="preserve">Мешковец О.В., Паринский А.И., </w:t>
      </w:r>
      <w:r w:rsidR="002B6B11" w:rsidRPr="00EC41C0">
        <w:rPr>
          <w:sz w:val="24"/>
          <w:szCs w:val="24"/>
        </w:rPr>
        <w:t xml:space="preserve">Рябов А.А., Семченко Е.В., </w:t>
      </w:r>
      <w:r w:rsidR="00136B9D" w:rsidRPr="00EC41C0">
        <w:rPr>
          <w:sz w:val="24"/>
          <w:szCs w:val="24"/>
        </w:rPr>
        <w:t xml:space="preserve">Сердюков Ю.В., </w:t>
      </w:r>
      <w:r w:rsidR="00621270" w:rsidRPr="00EC41C0">
        <w:rPr>
          <w:sz w:val="24"/>
          <w:szCs w:val="24"/>
        </w:rPr>
        <w:t xml:space="preserve">Сиваков А.С., </w:t>
      </w:r>
      <w:r w:rsidR="00025A9A" w:rsidRPr="00EC41C0">
        <w:rPr>
          <w:sz w:val="24"/>
          <w:szCs w:val="24"/>
        </w:rPr>
        <w:t xml:space="preserve">Фокина И.С., </w:t>
      </w:r>
      <w:r w:rsidR="00C94893" w:rsidRPr="00EC41C0">
        <w:rPr>
          <w:sz w:val="24"/>
          <w:szCs w:val="24"/>
        </w:rPr>
        <w:t xml:space="preserve">Харитонов Г.А., </w:t>
      </w:r>
      <w:r w:rsidR="002B6B11" w:rsidRPr="00EC41C0">
        <w:rPr>
          <w:sz w:val="24"/>
          <w:szCs w:val="24"/>
        </w:rPr>
        <w:t>Яровиков С.В.</w:t>
      </w:r>
    </w:p>
    <w:p w:rsidR="00823A10" w:rsidRPr="00EC41C0" w:rsidRDefault="00823A10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На данном заседании присутствует </w:t>
      </w:r>
      <w:r w:rsidR="007A6855">
        <w:rPr>
          <w:sz w:val="24"/>
          <w:szCs w:val="24"/>
        </w:rPr>
        <w:t>15</w:t>
      </w:r>
      <w:r w:rsidRPr="00EC41C0">
        <w:rPr>
          <w:sz w:val="24"/>
          <w:szCs w:val="24"/>
        </w:rPr>
        <w:t xml:space="preserve"> членов Совета </w:t>
      </w:r>
      <w:r w:rsidR="001260D4" w:rsidRPr="00EC41C0">
        <w:rPr>
          <w:sz w:val="24"/>
          <w:szCs w:val="24"/>
        </w:rPr>
        <w:t>Ассоциации</w:t>
      </w:r>
      <w:r w:rsidRPr="00EC41C0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EC41C0" w:rsidRDefault="00BA4D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Председательствует на заседании Председател</w:t>
      </w:r>
      <w:r w:rsidR="002770E6" w:rsidRPr="00EC41C0">
        <w:rPr>
          <w:sz w:val="24"/>
          <w:szCs w:val="24"/>
        </w:rPr>
        <w:t>ь</w:t>
      </w:r>
      <w:r w:rsidRPr="00EC41C0">
        <w:rPr>
          <w:sz w:val="24"/>
          <w:szCs w:val="24"/>
        </w:rPr>
        <w:t xml:space="preserve"> Совета ПАУ ЦФО </w:t>
      </w:r>
      <w:r w:rsidR="002770E6" w:rsidRPr="00EC41C0">
        <w:rPr>
          <w:sz w:val="24"/>
          <w:szCs w:val="24"/>
          <w:u w:val="single"/>
        </w:rPr>
        <w:t>Волжанин Александр Вячеславович</w:t>
      </w:r>
      <w:r w:rsidRPr="00EC41C0">
        <w:rPr>
          <w:sz w:val="24"/>
          <w:szCs w:val="24"/>
        </w:rPr>
        <w:t xml:space="preserve">. </w:t>
      </w:r>
    </w:p>
    <w:p w:rsidR="00823A10" w:rsidRPr="00EC41C0" w:rsidRDefault="00823A10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EC41C0" w:rsidRDefault="002770E6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>Волжанин А.В.</w:t>
      </w:r>
      <w:r w:rsidR="009B53CA" w:rsidRPr="00EC41C0">
        <w:rPr>
          <w:sz w:val="24"/>
          <w:szCs w:val="24"/>
        </w:rPr>
        <w:t xml:space="preserve"> ставит на голосование вопрос о начале заседания.</w:t>
      </w:r>
    </w:p>
    <w:p w:rsidR="00823A10" w:rsidRPr="00EC41C0" w:rsidRDefault="00823A10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Голосовали: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«ЗА» - Единогласно.</w:t>
      </w:r>
    </w:p>
    <w:p w:rsidR="00823A10" w:rsidRPr="00EC41C0" w:rsidRDefault="00823A10" w:rsidP="00EC41C0">
      <w:pPr>
        <w:tabs>
          <w:tab w:val="left" w:pos="1080"/>
        </w:tabs>
        <w:spacing w:after="240" w:line="276" w:lineRule="auto"/>
        <w:ind w:firstLine="720"/>
        <w:jc w:val="both"/>
        <w:rPr>
          <w:b/>
          <w:sz w:val="24"/>
          <w:szCs w:val="24"/>
          <w:u w:val="single"/>
        </w:rPr>
      </w:pPr>
    </w:p>
    <w:p w:rsidR="009B53CA" w:rsidRPr="00EC41C0" w:rsidRDefault="009B53CA" w:rsidP="00EC41C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начать заседание Совета.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EC41C0">
        <w:rPr>
          <w:sz w:val="24"/>
          <w:szCs w:val="24"/>
        </w:rPr>
        <w:t>***</w:t>
      </w:r>
    </w:p>
    <w:p w:rsidR="009B53CA" w:rsidRPr="00EC41C0" w:rsidRDefault="002770E6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>Волжанин А.В.</w:t>
      </w:r>
      <w:r w:rsidR="009B53CA" w:rsidRPr="00EC41C0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EC41C0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EC41C0">
        <w:rPr>
          <w:sz w:val="24"/>
          <w:szCs w:val="24"/>
        </w:rPr>
        <w:t>:</w:t>
      </w:r>
    </w:p>
    <w:p w:rsidR="0082013D" w:rsidRPr="00EC41C0" w:rsidRDefault="0082013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46797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Прием в члены ПАУ ЦФО;</w:t>
      </w:r>
    </w:p>
    <w:p w:rsidR="00246797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Исключение из членов ПАУ ЦФО; </w:t>
      </w:r>
    </w:p>
    <w:p w:rsidR="00246797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246797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Аннулирование решений Совета от </w:t>
      </w:r>
      <w:r w:rsidRPr="00EC41C0">
        <w:rPr>
          <w:bCs/>
          <w:sz w:val="24"/>
          <w:szCs w:val="24"/>
        </w:rPr>
        <w:t>10 августа 2018 года</w:t>
      </w:r>
      <w:r w:rsidRPr="00EC41C0">
        <w:rPr>
          <w:sz w:val="24"/>
          <w:szCs w:val="24"/>
        </w:rPr>
        <w:t xml:space="preserve"> (Протокол № 3) о приеме в члены ПАУ ЦФО Теплых Константина Геннадьевича (Красноярский край) и Русина Сергея Анатольевича (Хабаровский край);</w:t>
      </w:r>
    </w:p>
    <w:p w:rsidR="00246797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Отчёт по использованию сметы ПАУ ЦФО за II</w:t>
      </w:r>
      <w:r w:rsidRPr="00EC41C0">
        <w:rPr>
          <w:sz w:val="24"/>
          <w:szCs w:val="24"/>
          <w:lang w:val="en-US"/>
        </w:rPr>
        <w:t>I</w:t>
      </w:r>
      <w:r w:rsidRPr="00EC41C0">
        <w:rPr>
          <w:sz w:val="24"/>
          <w:szCs w:val="24"/>
        </w:rPr>
        <w:t xml:space="preserve"> квартал 2018 года и утверждение проекта сметы ПАУ ЦФО на I</w:t>
      </w:r>
      <w:r w:rsidRPr="00EC41C0">
        <w:rPr>
          <w:sz w:val="24"/>
          <w:szCs w:val="24"/>
          <w:lang w:val="en-US"/>
        </w:rPr>
        <w:t>V</w:t>
      </w:r>
      <w:r w:rsidRPr="00EC41C0">
        <w:rPr>
          <w:sz w:val="24"/>
          <w:szCs w:val="24"/>
        </w:rPr>
        <w:t xml:space="preserve"> квартал 2018 года;</w:t>
      </w:r>
    </w:p>
    <w:p w:rsidR="007878CD" w:rsidRPr="00EC41C0" w:rsidRDefault="00246797" w:rsidP="00EC41C0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Разное.</w:t>
      </w:r>
    </w:p>
    <w:p w:rsidR="0082013D" w:rsidRPr="00EC41C0" w:rsidRDefault="0082013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B6B11" w:rsidRPr="00EC41C0" w:rsidRDefault="002B6B1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Поступило предложение от </w:t>
      </w:r>
      <w:r w:rsidRPr="00EC41C0">
        <w:rPr>
          <w:sz w:val="24"/>
          <w:szCs w:val="24"/>
          <w:u w:val="single"/>
        </w:rPr>
        <w:t>Волжанина А.В.</w:t>
      </w:r>
      <w:r w:rsidRPr="00EC41C0">
        <w:rPr>
          <w:sz w:val="24"/>
          <w:szCs w:val="24"/>
        </w:rPr>
        <w:t xml:space="preserve"> внести в повестку дня дополнительные вопросы:</w:t>
      </w:r>
    </w:p>
    <w:p w:rsidR="00246797" w:rsidRPr="00EC41C0" w:rsidRDefault="002B6B1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 </w:t>
      </w:r>
      <w:r w:rsidR="00246797" w:rsidRPr="00EC41C0">
        <w:rPr>
          <w:sz w:val="24"/>
          <w:szCs w:val="24"/>
        </w:rPr>
        <w:t xml:space="preserve">- </w:t>
      </w:r>
      <w:r w:rsidR="00B834A9" w:rsidRPr="00B834A9">
        <w:rPr>
          <w:sz w:val="24"/>
          <w:szCs w:val="24"/>
        </w:rPr>
        <w:t>О проведени</w:t>
      </w:r>
      <w:r w:rsidR="00F44F65">
        <w:rPr>
          <w:sz w:val="24"/>
          <w:szCs w:val="24"/>
        </w:rPr>
        <w:t>и</w:t>
      </w:r>
      <w:r w:rsidR="00B834A9" w:rsidRPr="00B834A9">
        <w:rPr>
          <w:sz w:val="24"/>
          <w:szCs w:val="24"/>
        </w:rPr>
        <w:t xml:space="preserve"> внеочередного Общего собрания членов </w:t>
      </w:r>
      <w:r w:rsidR="00F44F65">
        <w:rPr>
          <w:sz w:val="24"/>
          <w:szCs w:val="24"/>
        </w:rPr>
        <w:t>ПАУ ЦФО</w:t>
      </w:r>
      <w:r w:rsidR="00B834A9" w:rsidRPr="00B834A9">
        <w:rPr>
          <w:sz w:val="24"/>
          <w:szCs w:val="24"/>
        </w:rPr>
        <w:t xml:space="preserve"> в форме заочного голосования</w:t>
      </w:r>
      <w:r w:rsidR="00F44F65">
        <w:rPr>
          <w:sz w:val="24"/>
          <w:szCs w:val="24"/>
        </w:rPr>
        <w:t>,</w:t>
      </w:r>
      <w:r w:rsidR="00B834A9" w:rsidRPr="00B834A9">
        <w:rPr>
          <w:sz w:val="24"/>
          <w:szCs w:val="24"/>
        </w:rPr>
        <w:t xml:space="preserve"> дате и месте подсчета голосов по итогам заочного голосования</w:t>
      </w:r>
      <w:r w:rsidR="0012064A" w:rsidRPr="0012064A">
        <w:rPr>
          <w:sz w:val="24"/>
          <w:szCs w:val="24"/>
        </w:rPr>
        <w:t>;</w:t>
      </w:r>
    </w:p>
    <w:p w:rsidR="009A11BB" w:rsidRDefault="0024679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lastRenderedPageBreak/>
        <w:t xml:space="preserve">- </w:t>
      </w:r>
      <w:r w:rsidR="00C72052" w:rsidRPr="00C72052">
        <w:rPr>
          <w:sz w:val="24"/>
          <w:szCs w:val="24"/>
        </w:rPr>
        <w:t xml:space="preserve">Утверждение повестки дня внеочередного Общего собрания </w:t>
      </w:r>
      <w:r w:rsidR="00C72052">
        <w:rPr>
          <w:sz w:val="24"/>
          <w:szCs w:val="24"/>
        </w:rPr>
        <w:t xml:space="preserve">членов ПАУ ЦФО </w:t>
      </w:r>
      <w:r w:rsidR="00C72052" w:rsidRPr="00C72052">
        <w:rPr>
          <w:sz w:val="24"/>
          <w:szCs w:val="24"/>
        </w:rPr>
        <w:t>в форме заочного голосования</w:t>
      </w:r>
      <w:r w:rsidR="009A11BB">
        <w:rPr>
          <w:sz w:val="24"/>
          <w:szCs w:val="24"/>
        </w:rPr>
        <w:t>;</w:t>
      </w:r>
    </w:p>
    <w:p w:rsidR="002B6B11" w:rsidRDefault="009A11BB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6797" w:rsidRPr="00EC41C0">
        <w:rPr>
          <w:sz w:val="24"/>
          <w:szCs w:val="24"/>
        </w:rPr>
        <w:t xml:space="preserve"> </w:t>
      </w:r>
      <w:r w:rsidR="002B6B11" w:rsidRPr="00EC41C0">
        <w:rPr>
          <w:sz w:val="24"/>
          <w:szCs w:val="24"/>
        </w:rPr>
        <w:t xml:space="preserve"> </w:t>
      </w:r>
      <w:r w:rsidRPr="009A11BB">
        <w:rPr>
          <w:sz w:val="24"/>
          <w:szCs w:val="24"/>
        </w:rPr>
        <w:t>Утверждение о</w:t>
      </w:r>
      <w:r>
        <w:rPr>
          <w:sz w:val="24"/>
          <w:szCs w:val="24"/>
        </w:rPr>
        <w:t>бучающих организаций и программ</w:t>
      </w:r>
      <w:r w:rsidR="00A72A11">
        <w:rPr>
          <w:sz w:val="24"/>
          <w:szCs w:val="24"/>
        </w:rPr>
        <w:t xml:space="preserve">, </w:t>
      </w:r>
    </w:p>
    <w:p w:rsidR="00A72A11" w:rsidRDefault="00A72A1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72A11">
        <w:rPr>
          <w:sz w:val="24"/>
          <w:szCs w:val="24"/>
        </w:rPr>
        <w:t>а также исключить из повестки дня вопрос:</w:t>
      </w:r>
    </w:p>
    <w:p w:rsidR="00A72A11" w:rsidRPr="00EC41C0" w:rsidRDefault="00A72A1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Исключение из членов ПАУ ЦФО.</w:t>
      </w:r>
    </w:p>
    <w:p w:rsidR="00246797" w:rsidRPr="00EC41C0" w:rsidRDefault="0024679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EC41C0" w:rsidRDefault="00CD0B8F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6D051F" w:rsidRPr="00EC41C0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Прием в члены ПАУ ЦФО;</w:t>
      </w:r>
    </w:p>
    <w:p w:rsidR="006D051F" w:rsidRPr="00EC41C0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6D051F" w:rsidRPr="00EC41C0" w:rsidRDefault="00F44F65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44F65">
        <w:rPr>
          <w:sz w:val="24"/>
          <w:szCs w:val="24"/>
        </w:rPr>
        <w:t>О проведении внеочередного Общего собрания членов ПАУ ЦФО в форме заочного голосования, дате и месте подсчета голосов по итогам заочного голосования</w:t>
      </w:r>
      <w:r w:rsidR="006D051F" w:rsidRPr="00EC41C0">
        <w:rPr>
          <w:sz w:val="24"/>
          <w:szCs w:val="24"/>
        </w:rPr>
        <w:t>;</w:t>
      </w:r>
    </w:p>
    <w:p w:rsidR="006D051F" w:rsidRPr="00EC41C0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Утверждение повестки дня внеочередного Общего собрания</w:t>
      </w:r>
      <w:r w:rsidR="0012064A">
        <w:rPr>
          <w:sz w:val="24"/>
          <w:szCs w:val="24"/>
        </w:rPr>
        <w:t xml:space="preserve"> </w:t>
      </w:r>
      <w:r w:rsidR="00C72052" w:rsidRPr="00C72052">
        <w:rPr>
          <w:sz w:val="24"/>
          <w:szCs w:val="24"/>
        </w:rPr>
        <w:t>членов ПАУ ЦФО в форме</w:t>
      </w:r>
      <w:r w:rsidR="0012064A" w:rsidRPr="0012064A">
        <w:rPr>
          <w:sz w:val="24"/>
          <w:szCs w:val="24"/>
        </w:rPr>
        <w:t xml:space="preserve"> заочного голосования</w:t>
      </w:r>
      <w:r w:rsidRPr="00EC41C0">
        <w:rPr>
          <w:sz w:val="24"/>
          <w:szCs w:val="24"/>
        </w:rPr>
        <w:t>;</w:t>
      </w:r>
    </w:p>
    <w:p w:rsidR="006D051F" w:rsidRPr="00EC41C0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Аннулирование решений Совета от </w:t>
      </w:r>
      <w:r w:rsidRPr="00EC41C0">
        <w:rPr>
          <w:bCs/>
          <w:sz w:val="24"/>
          <w:szCs w:val="24"/>
        </w:rPr>
        <w:t>10 августа 2018 года</w:t>
      </w:r>
      <w:r w:rsidRPr="00EC41C0">
        <w:rPr>
          <w:sz w:val="24"/>
          <w:szCs w:val="24"/>
        </w:rPr>
        <w:t xml:space="preserve"> (Протокол № 3) о приеме в члены ПАУ ЦФО Теплых Константина Геннадьевича (Красноярский край) и Русина Сергея Анатольевича (Хабаровский край);</w:t>
      </w:r>
    </w:p>
    <w:p w:rsidR="006D051F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Отчёт по использованию сметы ПАУ ЦФО за II</w:t>
      </w:r>
      <w:r w:rsidRPr="00EC41C0">
        <w:rPr>
          <w:sz w:val="24"/>
          <w:szCs w:val="24"/>
          <w:lang w:val="en-US"/>
        </w:rPr>
        <w:t>I</w:t>
      </w:r>
      <w:r w:rsidRPr="00EC41C0">
        <w:rPr>
          <w:sz w:val="24"/>
          <w:szCs w:val="24"/>
        </w:rPr>
        <w:t xml:space="preserve"> квартал 2018 года и утверждение проекта сметы ПАУ ЦФО на I</w:t>
      </w:r>
      <w:r w:rsidRPr="00EC41C0">
        <w:rPr>
          <w:sz w:val="24"/>
          <w:szCs w:val="24"/>
          <w:lang w:val="en-US"/>
        </w:rPr>
        <w:t>V</w:t>
      </w:r>
      <w:r w:rsidRPr="00EC41C0">
        <w:rPr>
          <w:sz w:val="24"/>
          <w:szCs w:val="24"/>
        </w:rPr>
        <w:t xml:space="preserve"> квартал 2018 года;</w:t>
      </w:r>
    </w:p>
    <w:p w:rsidR="009A11BB" w:rsidRPr="00EC41C0" w:rsidRDefault="009A11BB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9A11BB">
        <w:rPr>
          <w:sz w:val="24"/>
          <w:szCs w:val="24"/>
        </w:rPr>
        <w:t>Утверждение обучающих организаций и программ;</w:t>
      </w:r>
    </w:p>
    <w:p w:rsidR="00C94893" w:rsidRPr="00EC41C0" w:rsidRDefault="006D051F" w:rsidP="00EC41C0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Разное.</w:t>
      </w:r>
    </w:p>
    <w:p w:rsidR="00D41370" w:rsidRPr="00EC41C0" w:rsidRDefault="00D41370" w:rsidP="00EC41C0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9B53CA" w:rsidRPr="00EC41C0" w:rsidRDefault="00B706E6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«ЗА» - </w:t>
      </w:r>
      <w:r w:rsidR="004372E5">
        <w:rPr>
          <w:sz w:val="24"/>
          <w:szCs w:val="24"/>
        </w:rPr>
        <w:t>15</w:t>
      </w:r>
      <w:r w:rsidRPr="00EC41C0">
        <w:rPr>
          <w:sz w:val="24"/>
          <w:szCs w:val="24"/>
        </w:rPr>
        <w:t xml:space="preserve"> (</w:t>
      </w:r>
      <w:r w:rsidR="004372E5">
        <w:rPr>
          <w:sz w:val="24"/>
          <w:szCs w:val="24"/>
        </w:rPr>
        <w:t>Пятнадцать)</w:t>
      </w:r>
      <w:r w:rsidRPr="00EC41C0">
        <w:rPr>
          <w:sz w:val="24"/>
          <w:szCs w:val="24"/>
        </w:rPr>
        <w:t>,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9B53CA" w:rsidRPr="00EC41C0" w:rsidRDefault="00141B1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9A11BB" w:rsidRPr="00EC41C0" w:rsidRDefault="009A11BB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EC41C0" w:rsidRDefault="00C94893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12D65" w:rsidRPr="00EC41C0" w:rsidRDefault="00812D65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Прием в члены ПАУ ЦФО;</w:t>
      </w:r>
    </w:p>
    <w:p w:rsidR="00812D65" w:rsidRPr="00EC41C0" w:rsidRDefault="00812D65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12064A" w:rsidRPr="0012064A" w:rsidRDefault="00F44F65" w:rsidP="0012064A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F44F65">
        <w:rPr>
          <w:sz w:val="24"/>
          <w:szCs w:val="24"/>
        </w:rPr>
        <w:t>О проведении внеочередного Общего собрания членов ПАУ ЦФО в форме заочного голосования, дате и месте подсчета голосов по итогам заочного голосования</w:t>
      </w:r>
      <w:r w:rsidR="0012064A" w:rsidRPr="0012064A">
        <w:rPr>
          <w:sz w:val="24"/>
          <w:szCs w:val="24"/>
        </w:rPr>
        <w:t>;</w:t>
      </w:r>
    </w:p>
    <w:p w:rsidR="00812D65" w:rsidRPr="00EC41C0" w:rsidRDefault="00C72052" w:rsidP="0012064A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72052">
        <w:rPr>
          <w:sz w:val="24"/>
          <w:szCs w:val="24"/>
        </w:rPr>
        <w:t>Утверждение повестки дня внеочередного Общего собрания членов ПАУ ЦФО в форме заочного голосования</w:t>
      </w:r>
      <w:r w:rsidR="0012064A" w:rsidRPr="0012064A">
        <w:rPr>
          <w:sz w:val="24"/>
          <w:szCs w:val="24"/>
        </w:rPr>
        <w:t>;</w:t>
      </w:r>
    </w:p>
    <w:p w:rsidR="00812D65" w:rsidRPr="00EC41C0" w:rsidRDefault="00812D65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Аннулирование решений Совета от </w:t>
      </w:r>
      <w:r w:rsidRPr="00EC41C0">
        <w:rPr>
          <w:bCs/>
          <w:sz w:val="24"/>
          <w:szCs w:val="24"/>
        </w:rPr>
        <w:t>10 августа 2018 года</w:t>
      </w:r>
      <w:r w:rsidRPr="00EC41C0">
        <w:rPr>
          <w:sz w:val="24"/>
          <w:szCs w:val="24"/>
        </w:rPr>
        <w:t xml:space="preserve"> (Протокол № 3) о приеме в члены ПАУ ЦФО Теплых Константина Геннадьевича (Красноярский край) и Русина Сергея Анатольевича (Хабаровский край);</w:t>
      </w:r>
    </w:p>
    <w:p w:rsidR="00812D65" w:rsidRDefault="00812D65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Отчёт по использованию сметы ПАУ ЦФО за II</w:t>
      </w:r>
      <w:r w:rsidRPr="00EC41C0">
        <w:rPr>
          <w:sz w:val="24"/>
          <w:szCs w:val="24"/>
          <w:lang w:val="en-US"/>
        </w:rPr>
        <w:t>I</w:t>
      </w:r>
      <w:r w:rsidRPr="00EC41C0">
        <w:rPr>
          <w:sz w:val="24"/>
          <w:szCs w:val="24"/>
        </w:rPr>
        <w:t xml:space="preserve"> квартал 2018 года и утверждение проекта сметы ПАУ ЦФО на I</w:t>
      </w:r>
      <w:r w:rsidRPr="00EC41C0">
        <w:rPr>
          <w:sz w:val="24"/>
          <w:szCs w:val="24"/>
          <w:lang w:val="en-US"/>
        </w:rPr>
        <w:t>V</w:t>
      </w:r>
      <w:r w:rsidRPr="00EC41C0">
        <w:rPr>
          <w:sz w:val="24"/>
          <w:szCs w:val="24"/>
        </w:rPr>
        <w:t xml:space="preserve"> квартал 2018 года;</w:t>
      </w:r>
    </w:p>
    <w:p w:rsidR="009A11BB" w:rsidRPr="00EC41C0" w:rsidRDefault="009A11BB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9A11BB">
        <w:rPr>
          <w:sz w:val="24"/>
          <w:szCs w:val="24"/>
        </w:rPr>
        <w:t>Утверждение обучающих организаций и программ;</w:t>
      </w:r>
    </w:p>
    <w:p w:rsidR="00C94893" w:rsidRPr="00EC41C0" w:rsidRDefault="00812D65" w:rsidP="00EC41C0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Разное.</w:t>
      </w:r>
    </w:p>
    <w:p w:rsidR="009B53CA" w:rsidRPr="00EC41C0" w:rsidRDefault="009B53CA" w:rsidP="00EC41C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EC41C0">
        <w:rPr>
          <w:sz w:val="24"/>
          <w:szCs w:val="24"/>
        </w:rPr>
        <w:lastRenderedPageBreak/>
        <w:t>***</w:t>
      </w:r>
    </w:p>
    <w:p w:rsidR="00E4009D" w:rsidRPr="00EC41C0" w:rsidRDefault="00E4009D" w:rsidP="00EC41C0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По первому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 xml:space="preserve">вопросу повестки дня заседания выступил </w:t>
      </w:r>
      <w:r w:rsidRPr="00EC41C0">
        <w:rPr>
          <w:sz w:val="24"/>
          <w:szCs w:val="24"/>
          <w:u w:val="single"/>
        </w:rPr>
        <w:t>Волжанин А.В.</w:t>
      </w:r>
      <w:r w:rsidRPr="00EC41C0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EC41C0">
        <w:rPr>
          <w:sz w:val="24"/>
          <w:szCs w:val="24"/>
        </w:rPr>
        <w:t>и</w:t>
      </w:r>
      <w:r w:rsidRPr="00EC41C0">
        <w:rPr>
          <w:sz w:val="24"/>
          <w:szCs w:val="24"/>
        </w:rPr>
        <w:t xml:space="preserve"> заявлени</w:t>
      </w:r>
      <w:r w:rsidR="00A0363C" w:rsidRPr="00EC41C0">
        <w:rPr>
          <w:sz w:val="24"/>
          <w:szCs w:val="24"/>
        </w:rPr>
        <w:t>я</w:t>
      </w:r>
      <w:r w:rsidRPr="00EC41C0">
        <w:rPr>
          <w:sz w:val="24"/>
          <w:szCs w:val="24"/>
        </w:rPr>
        <w:t xml:space="preserve"> о приеме в члены ПАУ ЦФО от</w:t>
      </w:r>
      <w:r w:rsidRPr="00EC41C0">
        <w:rPr>
          <w:b/>
          <w:bCs/>
          <w:sz w:val="24"/>
          <w:szCs w:val="24"/>
        </w:rPr>
        <w:t xml:space="preserve"> </w:t>
      </w:r>
      <w:r w:rsidR="00C94893" w:rsidRPr="00EC41C0">
        <w:rPr>
          <w:bCs/>
          <w:sz w:val="24"/>
          <w:szCs w:val="24"/>
        </w:rPr>
        <w:t>следующих арбитражных управляющих:</w:t>
      </w:r>
      <w:r w:rsidR="00C94893"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Абдулкаримова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Магомеда Магомедовича</w:t>
      </w:r>
      <w:r w:rsidR="00884C5B" w:rsidRPr="00EC41C0">
        <w:rPr>
          <w:b/>
          <w:bCs/>
          <w:sz w:val="24"/>
          <w:szCs w:val="24"/>
        </w:rPr>
        <w:t xml:space="preserve"> (</w:t>
      </w:r>
      <w:r w:rsidR="0035274D" w:rsidRPr="00EC41C0">
        <w:rPr>
          <w:b/>
          <w:bCs/>
          <w:sz w:val="24"/>
          <w:szCs w:val="24"/>
        </w:rPr>
        <w:t>Московская область</w:t>
      </w:r>
      <w:r w:rsidR="00884C5B" w:rsidRPr="00EC41C0">
        <w:rPr>
          <w:b/>
          <w:bCs/>
          <w:sz w:val="24"/>
          <w:szCs w:val="24"/>
        </w:rPr>
        <w:t>)</w:t>
      </w:r>
      <w:r w:rsidR="00A0363C" w:rsidRPr="00EC41C0">
        <w:rPr>
          <w:b/>
          <w:bCs/>
          <w:sz w:val="24"/>
          <w:szCs w:val="24"/>
        </w:rPr>
        <w:t xml:space="preserve">, </w:t>
      </w:r>
      <w:r w:rsidR="0035274D" w:rsidRPr="00EC41C0">
        <w:rPr>
          <w:b/>
          <w:bCs/>
          <w:sz w:val="24"/>
          <w:szCs w:val="24"/>
        </w:rPr>
        <w:t>Головиной Ирины Александровны (Саратовская область), Дорофеевой Веры Александровны (Чувашская Республика), Жихарева Олега Анатольевича (Республика Мордовия)</w:t>
      </w:r>
      <w:r w:rsidR="002E672C" w:rsidRPr="00EC41C0">
        <w:rPr>
          <w:b/>
          <w:bCs/>
          <w:sz w:val="24"/>
          <w:szCs w:val="24"/>
        </w:rPr>
        <w:t>,</w:t>
      </w:r>
      <w:r w:rsidR="0035274D"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Жуйкова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Ростислава Владимировича (Московская область)</w:t>
      </w:r>
      <w:r w:rsidR="002E672C" w:rsidRPr="00EC41C0">
        <w:rPr>
          <w:b/>
          <w:bCs/>
          <w:sz w:val="24"/>
          <w:szCs w:val="24"/>
        </w:rPr>
        <w:t xml:space="preserve"> и </w:t>
      </w:r>
      <w:proofErr w:type="spellStart"/>
      <w:r w:rsidR="002E672C" w:rsidRPr="00EC41C0">
        <w:rPr>
          <w:b/>
          <w:bCs/>
          <w:sz w:val="24"/>
          <w:szCs w:val="24"/>
        </w:rPr>
        <w:t>Бобкова</w:t>
      </w:r>
      <w:proofErr w:type="spellEnd"/>
      <w:r w:rsidR="002E672C" w:rsidRPr="00EC41C0">
        <w:rPr>
          <w:b/>
          <w:bCs/>
          <w:sz w:val="24"/>
          <w:szCs w:val="24"/>
        </w:rPr>
        <w:t xml:space="preserve"> Дмитрия Александровича </w:t>
      </w:r>
      <w:proofErr w:type="gramStart"/>
      <w:r w:rsidR="002E672C" w:rsidRPr="00EC41C0">
        <w:rPr>
          <w:b/>
          <w:bCs/>
          <w:sz w:val="24"/>
          <w:szCs w:val="24"/>
        </w:rPr>
        <w:t xml:space="preserve">( </w:t>
      </w:r>
      <w:proofErr w:type="gramEnd"/>
      <w:r w:rsidR="002E672C" w:rsidRPr="00EC41C0">
        <w:rPr>
          <w:b/>
          <w:bCs/>
          <w:sz w:val="24"/>
          <w:szCs w:val="24"/>
        </w:rPr>
        <w:t>г. Москва)</w:t>
      </w:r>
      <w:r w:rsidR="00A0363C" w:rsidRPr="00EC41C0">
        <w:rPr>
          <w:b/>
          <w:bCs/>
          <w:sz w:val="24"/>
          <w:szCs w:val="24"/>
        </w:rPr>
        <w:t>.</w:t>
      </w: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>Волжанин А.В.</w:t>
      </w:r>
      <w:r w:rsidRPr="00EC41C0">
        <w:rPr>
          <w:sz w:val="24"/>
          <w:szCs w:val="24"/>
        </w:rPr>
        <w:t xml:space="preserve"> представил информацию о кандидат</w:t>
      </w:r>
      <w:r w:rsidR="00A0363C" w:rsidRPr="00EC41C0">
        <w:rPr>
          <w:sz w:val="24"/>
          <w:szCs w:val="24"/>
        </w:rPr>
        <w:t>ах</w:t>
      </w:r>
      <w:r w:rsidRPr="00EC41C0">
        <w:rPr>
          <w:sz w:val="24"/>
          <w:szCs w:val="24"/>
        </w:rPr>
        <w:t xml:space="preserve"> в члены ПАУ ЦФО</w:t>
      </w:r>
      <w:r w:rsidR="00A0363C" w:rsidRPr="00EC41C0">
        <w:rPr>
          <w:sz w:val="24"/>
          <w:szCs w:val="24"/>
        </w:rPr>
        <w:t>: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Абдулкаримове</w:t>
      </w:r>
      <w:proofErr w:type="spellEnd"/>
      <w:r w:rsidR="0035274D" w:rsidRPr="00EC41C0">
        <w:rPr>
          <w:b/>
          <w:bCs/>
          <w:sz w:val="24"/>
          <w:szCs w:val="24"/>
        </w:rPr>
        <w:t xml:space="preserve"> М. М., Головиной И.А., Дорофеевой В.А., Жихареве О.А.</w:t>
      </w:r>
      <w:r w:rsidR="002E672C" w:rsidRPr="00EC41C0">
        <w:rPr>
          <w:b/>
          <w:bCs/>
          <w:sz w:val="24"/>
          <w:szCs w:val="24"/>
        </w:rPr>
        <w:t>,</w:t>
      </w:r>
      <w:r w:rsidR="0035274D"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Жуйкове</w:t>
      </w:r>
      <w:proofErr w:type="spellEnd"/>
      <w:r w:rsidR="0035274D" w:rsidRPr="00EC41C0">
        <w:rPr>
          <w:b/>
          <w:bCs/>
          <w:sz w:val="24"/>
          <w:szCs w:val="24"/>
        </w:rPr>
        <w:t xml:space="preserve"> Р.В.</w:t>
      </w:r>
      <w:r w:rsidR="002E672C" w:rsidRPr="00EC41C0">
        <w:rPr>
          <w:b/>
          <w:bCs/>
          <w:sz w:val="24"/>
          <w:szCs w:val="24"/>
        </w:rPr>
        <w:t xml:space="preserve"> и </w:t>
      </w:r>
      <w:proofErr w:type="spellStart"/>
      <w:r w:rsidR="002E672C" w:rsidRPr="00EC41C0">
        <w:rPr>
          <w:b/>
          <w:bCs/>
          <w:sz w:val="24"/>
          <w:szCs w:val="24"/>
        </w:rPr>
        <w:t>Бобкове</w:t>
      </w:r>
      <w:proofErr w:type="spellEnd"/>
      <w:r w:rsidR="002E672C" w:rsidRPr="00EC41C0">
        <w:rPr>
          <w:b/>
          <w:bCs/>
          <w:sz w:val="24"/>
          <w:szCs w:val="24"/>
        </w:rPr>
        <w:t xml:space="preserve"> Д.А.</w:t>
      </w:r>
      <w:r w:rsidR="00470147" w:rsidRPr="00EC41C0">
        <w:rPr>
          <w:b/>
          <w:bCs/>
          <w:sz w:val="24"/>
          <w:szCs w:val="24"/>
        </w:rPr>
        <w:t xml:space="preserve">, </w:t>
      </w:r>
      <w:r w:rsidRPr="00EC41C0">
        <w:rPr>
          <w:sz w:val="24"/>
          <w:szCs w:val="24"/>
        </w:rPr>
        <w:t>а также сообщил, что документы, приложенные к заявлени</w:t>
      </w:r>
      <w:r w:rsidR="00A0363C" w:rsidRPr="00EC41C0">
        <w:rPr>
          <w:sz w:val="24"/>
          <w:szCs w:val="24"/>
        </w:rPr>
        <w:t>ям</w:t>
      </w:r>
      <w:r w:rsidRPr="00EC41C0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B6593C" w:rsidRPr="00EC41C0" w:rsidRDefault="00B659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Обсуждение.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EC41C0" w:rsidRDefault="00A0363C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1.</w:t>
      </w:r>
      <w:r w:rsidRPr="00EC41C0">
        <w:rPr>
          <w:sz w:val="24"/>
          <w:szCs w:val="24"/>
        </w:rPr>
        <w:t xml:space="preserve"> </w:t>
      </w:r>
      <w:r w:rsidR="00E4009D" w:rsidRPr="00EC41C0">
        <w:rPr>
          <w:sz w:val="24"/>
          <w:szCs w:val="24"/>
        </w:rPr>
        <w:t>На голосование был поставлен вопрос о принятии</w:t>
      </w:r>
      <w:r w:rsidR="00E4009D"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Абдулкаримова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Магомеда Магомедовича (Московская область)</w:t>
      </w:r>
      <w:r w:rsidRPr="00EC41C0">
        <w:rPr>
          <w:b/>
          <w:bCs/>
          <w:sz w:val="24"/>
          <w:szCs w:val="24"/>
        </w:rPr>
        <w:t xml:space="preserve"> </w:t>
      </w:r>
      <w:r w:rsidR="00E4009D" w:rsidRPr="00EC41C0">
        <w:rPr>
          <w:sz w:val="24"/>
          <w:szCs w:val="24"/>
        </w:rPr>
        <w:t>в члены ПАУ ЦФО.</w:t>
      </w: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="0035274D" w:rsidRPr="00EC41C0">
        <w:rPr>
          <w:b/>
          <w:bCs/>
          <w:sz w:val="24"/>
          <w:szCs w:val="24"/>
        </w:rPr>
        <w:t>Абдулкаримова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Магомеда Магомедовича (Московская область)</w:t>
      </w:r>
      <w:r w:rsidR="00A0363C"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905901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</w:t>
      </w:r>
      <w:r>
        <w:rPr>
          <w:sz w:val="24"/>
          <w:szCs w:val="24"/>
        </w:rPr>
        <w:t>,</w:t>
      </w: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E4009D" w:rsidRPr="00EC41C0" w:rsidRDefault="00E4009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EC41C0" w:rsidRDefault="00E4009D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="0035274D" w:rsidRPr="00EC41C0">
        <w:rPr>
          <w:b/>
          <w:bCs/>
          <w:sz w:val="24"/>
          <w:szCs w:val="24"/>
        </w:rPr>
        <w:t>Абдулкаримова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Магомеда Магомедовича (Московская область)</w:t>
      </w:r>
      <w:r w:rsidR="00A0363C" w:rsidRPr="00EC41C0">
        <w:rPr>
          <w:b/>
          <w:bCs/>
          <w:sz w:val="24"/>
          <w:szCs w:val="24"/>
        </w:rPr>
        <w:t>.</w:t>
      </w: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2.</w:t>
      </w:r>
      <w:r w:rsidRPr="00EC41C0">
        <w:rPr>
          <w:sz w:val="24"/>
          <w:szCs w:val="24"/>
        </w:rPr>
        <w:t xml:space="preserve"> 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r w:rsidR="0035274D" w:rsidRPr="00EC41C0">
        <w:rPr>
          <w:b/>
          <w:bCs/>
          <w:sz w:val="24"/>
          <w:szCs w:val="24"/>
        </w:rPr>
        <w:t>Головиной Ирины Александровны (Саратовская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r w:rsidR="0035274D" w:rsidRPr="00EC41C0">
        <w:rPr>
          <w:b/>
          <w:bCs/>
          <w:sz w:val="24"/>
          <w:szCs w:val="24"/>
        </w:rPr>
        <w:t>Головиной Ирины Александровны (Саратовская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A0363C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r w:rsidR="0035274D" w:rsidRPr="00EC41C0">
        <w:rPr>
          <w:b/>
          <w:bCs/>
          <w:sz w:val="24"/>
          <w:szCs w:val="24"/>
        </w:rPr>
        <w:t>Головину Ирину Александровну (Саратовская область)</w:t>
      </w:r>
      <w:r w:rsidR="000123A4" w:rsidRPr="00EC41C0">
        <w:rPr>
          <w:b/>
          <w:bCs/>
          <w:sz w:val="24"/>
          <w:szCs w:val="24"/>
        </w:rPr>
        <w:t>.</w:t>
      </w:r>
      <w:r w:rsidRPr="00EC41C0">
        <w:rPr>
          <w:b/>
          <w:bCs/>
          <w:sz w:val="24"/>
          <w:szCs w:val="24"/>
        </w:rPr>
        <w:t xml:space="preserve"> </w:t>
      </w: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3.</w:t>
      </w:r>
      <w:r w:rsidRPr="00EC41C0">
        <w:rPr>
          <w:sz w:val="24"/>
          <w:szCs w:val="24"/>
        </w:rPr>
        <w:t xml:space="preserve"> 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r w:rsidR="0035274D" w:rsidRPr="00EC41C0">
        <w:rPr>
          <w:b/>
          <w:bCs/>
          <w:sz w:val="24"/>
          <w:szCs w:val="24"/>
        </w:rPr>
        <w:t>Дорофеевой Веры Александровны (Чувашская Республика)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lastRenderedPageBreak/>
        <w:t xml:space="preserve">По итогам обсуждения кандидатуры </w:t>
      </w:r>
      <w:r w:rsidR="0035274D" w:rsidRPr="00EC41C0">
        <w:rPr>
          <w:b/>
          <w:bCs/>
          <w:sz w:val="24"/>
          <w:szCs w:val="24"/>
        </w:rPr>
        <w:t>Дорофеевой Веры Александровны (Чувашская Республика)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A0363C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r w:rsidR="0035274D" w:rsidRPr="00EC41C0">
        <w:rPr>
          <w:b/>
          <w:bCs/>
          <w:sz w:val="24"/>
          <w:szCs w:val="24"/>
        </w:rPr>
        <w:t>Дорофееву Веру Александровну (Чувашская Республика)</w:t>
      </w:r>
      <w:r w:rsidRPr="00EC41C0">
        <w:rPr>
          <w:b/>
          <w:bCs/>
          <w:sz w:val="24"/>
          <w:szCs w:val="24"/>
        </w:rPr>
        <w:t>.</w:t>
      </w: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4.</w:t>
      </w:r>
      <w:r w:rsidRPr="00EC41C0">
        <w:rPr>
          <w:sz w:val="24"/>
          <w:szCs w:val="24"/>
        </w:rPr>
        <w:t xml:space="preserve"> 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r w:rsidR="0035274D" w:rsidRPr="00EC41C0">
        <w:rPr>
          <w:b/>
          <w:bCs/>
          <w:sz w:val="24"/>
          <w:szCs w:val="24"/>
        </w:rPr>
        <w:t>Жихарева Олега Анатольевича (Республика Мордовия)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По итогам обсуждения кандидатуры</w:t>
      </w:r>
      <w:r w:rsidR="000123A4" w:rsidRPr="00EC41C0">
        <w:rPr>
          <w:sz w:val="24"/>
          <w:szCs w:val="24"/>
        </w:rPr>
        <w:t xml:space="preserve"> </w:t>
      </w:r>
      <w:r w:rsidR="0035274D" w:rsidRPr="00EC41C0">
        <w:rPr>
          <w:b/>
          <w:bCs/>
          <w:sz w:val="24"/>
          <w:szCs w:val="24"/>
        </w:rPr>
        <w:t>Жихарева Олега Анатольевича (Республика Мордовия)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A0363C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r w:rsidR="0035274D" w:rsidRPr="00EC41C0">
        <w:rPr>
          <w:b/>
          <w:bCs/>
          <w:sz w:val="24"/>
          <w:szCs w:val="24"/>
        </w:rPr>
        <w:t>Жихарева Олега Анатольевича (Республика Мордовия)</w:t>
      </w:r>
      <w:r w:rsidRPr="00EC41C0">
        <w:rPr>
          <w:b/>
          <w:bCs/>
          <w:sz w:val="24"/>
          <w:szCs w:val="24"/>
        </w:rPr>
        <w:t>.</w:t>
      </w: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5.</w:t>
      </w:r>
      <w:r w:rsidRPr="00EC41C0">
        <w:rPr>
          <w:sz w:val="24"/>
          <w:szCs w:val="24"/>
        </w:rPr>
        <w:t xml:space="preserve"> 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="0035274D" w:rsidRPr="00EC41C0">
        <w:rPr>
          <w:b/>
          <w:bCs/>
          <w:sz w:val="24"/>
          <w:szCs w:val="24"/>
        </w:rPr>
        <w:t>Жуйкова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Ростислава Владимировича (Московская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="0035274D" w:rsidRPr="00EC41C0">
        <w:rPr>
          <w:b/>
          <w:bCs/>
          <w:sz w:val="24"/>
          <w:szCs w:val="24"/>
        </w:rPr>
        <w:t>Жуйкова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Ростислава Владимировича (Московская область)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A0363C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A0363C" w:rsidRPr="00EC41C0" w:rsidRDefault="00A0363C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0123A4" w:rsidRPr="00EC41C0" w:rsidRDefault="000123A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EC41C0" w:rsidRDefault="00A0363C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="0035274D" w:rsidRPr="00EC41C0">
        <w:rPr>
          <w:b/>
          <w:bCs/>
          <w:sz w:val="24"/>
          <w:szCs w:val="24"/>
        </w:rPr>
        <w:t>Жуйкова</w:t>
      </w:r>
      <w:proofErr w:type="spellEnd"/>
      <w:r w:rsidR="0035274D" w:rsidRPr="00EC41C0">
        <w:rPr>
          <w:b/>
          <w:bCs/>
          <w:sz w:val="24"/>
          <w:szCs w:val="24"/>
        </w:rPr>
        <w:t xml:space="preserve"> Ростислава Владимировича (Московская область)</w:t>
      </w:r>
      <w:r w:rsidRPr="00EC41C0">
        <w:rPr>
          <w:b/>
          <w:bCs/>
          <w:sz w:val="24"/>
          <w:szCs w:val="24"/>
        </w:rPr>
        <w:t>.</w:t>
      </w:r>
    </w:p>
    <w:p w:rsidR="0035274D" w:rsidRPr="00EC41C0" w:rsidRDefault="0035274D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C41C0">
        <w:rPr>
          <w:b/>
          <w:sz w:val="24"/>
          <w:szCs w:val="24"/>
        </w:rPr>
        <w:t>6.</w:t>
      </w:r>
      <w:r w:rsidRPr="00EC41C0">
        <w:rPr>
          <w:sz w:val="24"/>
          <w:szCs w:val="24"/>
        </w:rPr>
        <w:t xml:space="preserve"> На голосование был поставлен вопрос о принятии</w:t>
      </w:r>
      <w:r w:rsidRPr="00EC41C0">
        <w:rPr>
          <w:b/>
          <w:bCs/>
          <w:sz w:val="24"/>
          <w:szCs w:val="24"/>
        </w:rPr>
        <w:t xml:space="preserve"> </w:t>
      </w:r>
      <w:proofErr w:type="spellStart"/>
      <w:r w:rsidR="002E672C" w:rsidRPr="00EC41C0">
        <w:rPr>
          <w:b/>
          <w:bCs/>
          <w:sz w:val="24"/>
          <w:szCs w:val="24"/>
        </w:rPr>
        <w:t>Бобкова</w:t>
      </w:r>
      <w:proofErr w:type="spellEnd"/>
      <w:r w:rsidR="002E672C" w:rsidRPr="00EC41C0">
        <w:rPr>
          <w:b/>
          <w:bCs/>
          <w:sz w:val="24"/>
          <w:szCs w:val="24"/>
        </w:rPr>
        <w:t xml:space="preserve"> Дмитрия Александровича </w:t>
      </w:r>
      <w:proofErr w:type="gramStart"/>
      <w:r w:rsidR="002E672C" w:rsidRPr="00EC41C0">
        <w:rPr>
          <w:b/>
          <w:bCs/>
          <w:sz w:val="24"/>
          <w:szCs w:val="24"/>
        </w:rPr>
        <w:t xml:space="preserve">( </w:t>
      </w:r>
      <w:proofErr w:type="gramEnd"/>
      <w:r w:rsidR="002E672C" w:rsidRPr="00EC41C0">
        <w:rPr>
          <w:b/>
          <w:bCs/>
          <w:sz w:val="24"/>
          <w:szCs w:val="24"/>
        </w:rPr>
        <w:t>г. Москва)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в члены ПАУ ЦФО.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По итогам обсуждения кандидатуры </w:t>
      </w:r>
      <w:proofErr w:type="spellStart"/>
      <w:r w:rsidR="002E672C" w:rsidRPr="00EC41C0">
        <w:rPr>
          <w:b/>
          <w:bCs/>
          <w:sz w:val="24"/>
          <w:szCs w:val="24"/>
        </w:rPr>
        <w:t>Бобкова</w:t>
      </w:r>
      <w:proofErr w:type="spellEnd"/>
      <w:r w:rsidR="002E672C" w:rsidRPr="00EC41C0">
        <w:rPr>
          <w:b/>
          <w:bCs/>
          <w:sz w:val="24"/>
          <w:szCs w:val="24"/>
        </w:rPr>
        <w:t xml:space="preserve"> Дмитрия Александровича </w:t>
      </w:r>
      <w:proofErr w:type="gramStart"/>
      <w:r w:rsidR="002E672C" w:rsidRPr="00EC41C0">
        <w:rPr>
          <w:b/>
          <w:bCs/>
          <w:sz w:val="24"/>
          <w:szCs w:val="24"/>
        </w:rPr>
        <w:t xml:space="preserve">( </w:t>
      </w:r>
      <w:proofErr w:type="gramEnd"/>
      <w:r w:rsidR="002E672C" w:rsidRPr="00EC41C0">
        <w:rPr>
          <w:b/>
          <w:bCs/>
          <w:sz w:val="24"/>
          <w:szCs w:val="24"/>
        </w:rPr>
        <w:t>г. Москва)</w:t>
      </w:r>
      <w:r w:rsidRPr="00EC41C0">
        <w:rPr>
          <w:b/>
          <w:bCs/>
          <w:sz w:val="24"/>
          <w:szCs w:val="24"/>
        </w:rPr>
        <w:t xml:space="preserve"> </w:t>
      </w:r>
      <w:r w:rsidRPr="00EC41C0">
        <w:rPr>
          <w:sz w:val="24"/>
          <w:szCs w:val="24"/>
        </w:rPr>
        <w:t>члены Совета перешли к голосованию.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t xml:space="preserve">Голосовали: </w:t>
      </w:r>
    </w:p>
    <w:p w:rsidR="0035274D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lastRenderedPageBreak/>
        <w:t>«ПРОТИВ» - 0 (Ноль),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35274D" w:rsidRPr="00EC41C0" w:rsidRDefault="0035274D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5274D" w:rsidRPr="00EC41C0" w:rsidRDefault="0035274D" w:rsidP="00EC41C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принять</w:t>
      </w:r>
      <w:r w:rsidRPr="00EC41C0">
        <w:rPr>
          <w:sz w:val="24"/>
          <w:szCs w:val="24"/>
        </w:rPr>
        <w:t xml:space="preserve"> в члены ПАУ ЦФО </w:t>
      </w:r>
      <w:proofErr w:type="spellStart"/>
      <w:r w:rsidR="002E672C" w:rsidRPr="00EC41C0">
        <w:rPr>
          <w:b/>
          <w:bCs/>
          <w:sz w:val="24"/>
          <w:szCs w:val="24"/>
        </w:rPr>
        <w:t>Бобкова</w:t>
      </w:r>
      <w:proofErr w:type="spellEnd"/>
      <w:r w:rsidR="002E672C" w:rsidRPr="00EC41C0">
        <w:rPr>
          <w:b/>
          <w:bCs/>
          <w:sz w:val="24"/>
          <w:szCs w:val="24"/>
        </w:rPr>
        <w:t xml:space="preserve"> Дмитрия Александровича </w:t>
      </w:r>
      <w:proofErr w:type="gramStart"/>
      <w:r w:rsidR="002E672C" w:rsidRPr="00EC41C0">
        <w:rPr>
          <w:b/>
          <w:bCs/>
          <w:sz w:val="24"/>
          <w:szCs w:val="24"/>
        </w:rPr>
        <w:t xml:space="preserve">( </w:t>
      </w:r>
      <w:proofErr w:type="gramEnd"/>
      <w:r w:rsidR="002E672C" w:rsidRPr="00EC41C0">
        <w:rPr>
          <w:b/>
          <w:bCs/>
          <w:sz w:val="24"/>
          <w:szCs w:val="24"/>
        </w:rPr>
        <w:t>г. Москва)</w:t>
      </w:r>
      <w:r w:rsidRPr="00EC41C0">
        <w:rPr>
          <w:b/>
          <w:bCs/>
          <w:sz w:val="24"/>
          <w:szCs w:val="24"/>
        </w:rPr>
        <w:t>.</w:t>
      </w:r>
    </w:p>
    <w:p w:rsidR="003B14E9" w:rsidRPr="00EC41C0" w:rsidRDefault="00CA6120" w:rsidP="00EC41C0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EC41C0">
        <w:rPr>
          <w:sz w:val="24"/>
          <w:szCs w:val="24"/>
        </w:rPr>
        <w:t>***</w:t>
      </w:r>
    </w:p>
    <w:p w:rsidR="00C20729" w:rsidRDefault="00E4009D" w:rsidP="004372E5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По второму</w:t>
      </w:r>
      <w:r w:rsidRPr="00EC41C0">
        <w:rPr>
          <w:b/>
          <w:bCs/>
          <w:sz w:val="24"/>
          <w:szCs w:val="24"/>
        </w:rPr>
        <w:t xml:space="preserve"> </w:t>
      </w:r>
      <w:r w:rsidR="002976E3" w:rsidRPr="00EC41C0">
        <w:rPr>
          <w:sz w:val="24"/>
          <w:szCs w:val="24"/>
        </w:rPr>
        <w:t xml:space="preserve">вопросу повестки дня заседания выступил </w:t>
      </w:r>
      <w:r w:rsidR="002976E3" w:rsidRPr="00EC41C0">
        <w:rPr>
          <w:sz w:val="24"/>
          <w:szCs w:val="24"/>
          <w:u w:val="single"/>
        </w:rPr>
        <w:t>Волжанин А.В.</w:t>
      </w:r>
      <w:r w:rsidR="002976E3" w:rsidRPr="00EC41C0">
        <w:rPr>
          <w:sz w:val="24"/>
          <w:szCs w:val="24"/>
        </w:rPr>
        <w:t xml:space="preserve"> с информацией о </w:t>
      </w:r>
      <w:r w:rsidR="00787AE7" w:rsidRPr="00EC41C0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EC41C0">
        <w:rPr>
          <w:bCs/>
          <w:sz w:val="24"/>
          <w:szCs w:val="24"/>
        </w:rPr>
        <w:t xml:space="preserve">. </w:t>
      </w:r>
    </w:p>
    <w:p w:rsidR="0078734B" w:rsidRPr="00EC41C0" w:rsidRDefault="0078734B" w:rsidP="004372E5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976E3" w:rsidRPr="00EC41C0" w:rsidRDefault="00787AE7" w:rsidP="00EC41C0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EC41C0">
        <w:rPr>
          <w:b/>
          <w:i/>
          <w:sz w:val="24"/>
          <w:szCs w:val="24"/>
        </w:rPr>
        <w:t>Аккредитация: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«Гарантия-Аудит» – аудиторская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«Мир аудита» – аудиторская деятельность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«Оценочная компания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Арамис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«Юридическое Бюро» на Лиговском» – организация и проведение торгов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«Атлант Оценка»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СБК «ПАРТНЕР» – оценочная деятельность – Ярославская область.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«Современные Технологии Консалтинга» (ООО СТК) – оценочная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Доброторг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  <w:r w:rsidRPr="00EC41C0">
        <w:rPr>
          <w:rFonts w:eastAsia="Calibri"/>
          <w:sz w:val="24"/>
          <w:szCs w:val="24"/>
          <w:lang w:eastAsia="en-US"/>
        </w:rPr>
        <w:t xml:space="preserve">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ИП Булатова Мария Анатольевна – бухгалтерские, прочие услуги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«АУКЦИОНЫ. ТОРГИ.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 xml:space="preserve">ТЕНДЕРЫ.» (ООО "А.Т.Т.") –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консультационные, юридические,  посреднические услуги – г. Москва. </w:t>
      </w:r>
      <w:proofErr w:type="gramEnd"/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ПартнерТорг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 – Ростовская область.</w:t>
      </w:r>
    </w:p>
    <w:p w:rsidR="00205D68" w:rsidRPr="00205D68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«ТД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Агпропроект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</w:t>
      </w:r>
      <w:r w:rsidR="007911B1">
        <w:rPr>
          <w:rFonts w:eastAsia="Calibri"/>
          <w:sz w:val="24"/>
          <w:szCs w:val="24"/>
          <w:lang w:eastAsia="en-US"/>
        </w:rPr>
        <w:t xml:space="preserve">, </w:t>
      </w:r>
      <w:r w:rsidR="007911B1" w:rsidRPr="007911B1">
        <w:rPr>
          <w:rFonts w:eastAsia="Calibri"/>
          <w:sz w:val="24"/>
          <w:szCs w:val="24"/>
          <w:lang w:eastAsia="en-US"/>
        </w:rPr>
        <w:t>юридические услуги</w:t>
      </w:r>
      <w:r w:rsidRPr="00EC41C0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</w:p>
    <w:p w:rsidR="00F9727F" w:rsidRPr="00EC41C0" w:rsidRDefault="00205D68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5D68">
        <w:rPr>
          <w:rFonts w:eastAsia="Calibri"/>
          <w:sz w:val="24"/>
          <w:szCs w:val="24"/>
          <w:lang w:eastAsia="en-US"/>
        </w:rPr>
        <w:t>ООО «Альянс Права» – юридические, бухгалтерские, аудиторские услуги, финансовый анализ, оценочная деятельность – Вологодская область.</w:t>
      </w:r>
      <w:r w:rsidR="00F9727F" w:rsidRPr="00EC41C0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F9727F" w:rsidRPr="00EC41C0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«РУССИА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ОнЛайн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4372E5" w:rsidRPr="004372E5" w:rsidRDefault="00F9727F" w:rsidP="00EC41C0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СК ОРБИТА – страхование ответственности арбитражных управляющих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</w:p>
    <w:p w:rsidR="00F9727F" w:rsidRPr="00EC41C0" w:rsidRDefault="00F9727F" w:rsidP="004372E5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 </w:t>
      </w:r>
    </w:p>
    <w:p w:rsidR="00787AE7" w:rsidRPr="00EC41C0" w:rsidRDefault="00F9727F" w:rsidP="00EC41C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EC41C0">
        <w:rPr>
          <w:rFonts w:eastAsia="Calibri"/>
          <w:sz w:val="24"/>
          <w:szCs w:val="24"/>
          <w:lang w:eastAsia="en-US"/>
        </w:rPr>
        <w:t xml:space="preserve"> </w:t>
      </w:r>
      <w:r w:rsidR="00787AE7" w:rsidRPr="00EC41C0">
        <w:rPr>
          <w:b/>
          <w:i/>
          <w:sz w:val="24"/>
          <w:szCs w:val="24"/>
        </w:rPr>
        <w:t>Продление аккредитации:</w:t>
      </w:r>
    </w:p>
    <w:p w:rsidR="00EC41C0" w:rsidRPr="00EC41C0" w:rsidRDefault="00EC41C0" w:rsidP="00EC41C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Правис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>» – оценочная деятельности – Республика Татарстан.</w:t>
      </w:r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ООО «ЮК ПАРТНЕРЪ» – подготовка, организация и проведение торгов – Вологодская </w:t>
      </w:r>
      <w:proofErr w:type="spellStart"/>
      <w:proofErr w:type="gramStart"/>
      <w:r w:rsidRPr="00EC41C0">
        <w:rPr>
          <w:rFonts w:eastAsiaTheme="minorHAnsi"/>
          <w:sz w:val="24"/>
          <w:szCs w:val="24"/>
          <w:lang w:eastAsia="en-US"/>
        </w:rPr>
        <w:t>об-ласть</w:t>
      </w:r>
      <w:proofErr w:type="spellEnd"/>
      <w:proofErr w:type="gramEnd"/>
      <w:r w:rsidRPr="00EC41C0">
        <w:rPr>
          <w:rFonts w:eastAsiaTheme="minorHAnsi"/>
          <w:sz w:val="24"/>
          <w:szCs w:val="24"/>
          <w:lang w:eastAsia="en-US"/>
        </w:rPr>
        <w:t xml:space="preserve">. </w:t>
      </w:r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C41C0">
        <w:rPr>
          <w:rFonts w:eastAsiaTheme="minorHAnsi"/>
          <w:sz w:val="24"/>
          <w:szCs w:val="24"/>
          <w:lang w:eastAsia="en-US"/>
        </w:rPr>
        <w:t xml:space="preserve">ООО «Архивариус» – архивная обработка документов, экспертиза ценности, списание, уничтожение, переплет документов – </w:t>
      </w:r>
      <w:r w:rsidRPr="00EC41C0">
        <w:rPr>
          <w:rFonts w:eastAsiaTheme="minorHAnsi"/>
          <w:iCs/>
          <w:sz w:val="24"/>
          <w:szCs w:val="24"/>
          <w:lang w:eastAsia="en-US"/>
        </w:rPr>
        <w:t>г.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lastRenderedPageBreak/>
        <w:t xml:space="preserve">ИП 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Бокарева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 Светлана Алексеевна – услуги по сопровождению процедур банкротства, юридические, бухгалтерские услуги, организация и проведение торгов, финансовый анализ, консалтинг в сфере финансов и менеджмента – Челябинская область. </w:t>
      </w:r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Межрегионконсалт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ИП Медников Илья Витальевич – сопровождение процедуры банкротства – </w:t>
      </w:r>
      <w:proofErr w:type="gramStart"/>
      <w:r w:rsidRPr="00EC41C0">
        <w:rPr>
          <w:rFonts w:eastAsiaTheme="minorHAns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iCs/>
          <w:sz w:val="24"/>
          <w:szCs w:val="24"/>
          <w:lang w:eastAsia="en-US"/>
        </w:rPr>
        <w:t>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D205EA" w:rsidRPr="00EC41C0" w:rsidRDefault="00EC41C0" w:rsidP="00EC41C0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АО «Центр Дистанционных торгов» – оператор электронной площадки – Республика Башкортостан.</w:t>
      </w:r>
      <w:r w:rsidR="00D205EA"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874CF1" w:rsidRPr="00EC41C0" w:rsidRDefault="00874CF1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EC41C0" w:rsidRDefault="00787AE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Обсуждение.</w:t>
      </w:r>
      <w:r w:rsidR="00740BAE" w:rsidRPr="00EC41C0">
        <w:rPr>
          <w:sz w:val="24"/>
          <w:szCs w:val="24"/>
        </w:rPr>
        <w:t xml:space="preserve"> </w:t>
      </w:r>
    </w:p>
    <w:p w:rsidR="00787AE7" w:rsidRPr="00EC41C0" w:rsidRDefault="00787AE7" w:rsidP="00EC41C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EC41C0" w:rsidRDefault="00787AE7" w:rsidP="00EC41C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sz w:val="24"/>
          <w:szCs w:val="24"/>
        </w:rPr>
        <w:t>1.</w:t>
      </w:r>
      <w:r w:rsidRPr="00EC41C0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«Гарантия-Аудит» – аудиторская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«Мир аудита» – аудиторская деятельность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«Оценочная компания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Арамис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«Юридическое Бюро» на Лиговском» – организация и проведение торгов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«Атлант Оценка»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СБК «ПАРТНЕР» – оценочная деятельность – Ярославская область.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«Современные Технологии Консалтинга» (ООО СТК) – оценочная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Доброторг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  <w:r w:rsidRPr="00EC41C0">
        <w:rPr>
          <w:rFonts w:eastAsia="Calibri"/>
          <w:sz w:val="24"/>
          <w:szCs w:val="24"/>
          <w:lang w:eastAsia="en-US"/>
        </w:rPr>
        <w:t xml:space="preserve">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ИП Булатова Мария Анатольевна – бухгалтерские, прочие услуги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«АУКЦИОНЫ. ТОРГИ.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 xml:space="preserve">ТЕНДЕРЫ.» (ООО "А.Т.Т.") –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консультационные, юридические,  посреднические услуги – г. Москва. </w:t>
      </w:r>
      <w:proofErr w:type="gramEnd"/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ПартнерТорг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 – Ростовская область.</w:t>
      </w:r>
    </w:p>
    <w:p w:rsidR="00205D68" w:rsidRPr="00205D68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«ТД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Агпропроект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</w:t>
      </w:r>
      <w:proofErr w:type="gramStart"/>
      <w:r w:rsidR="007911B1">
        <w:rPr>
          <w:rFonts w:eastAsia="Calibri"/>
          <w:sz w:val="24"/>
          <w:szCs w:val="24"/>
          <w:lang w:eastAsia="en-US"/>
        </w:rPr>
        <w:t>.</w:t>
      </w:r>
      <w:proofErr w:type="gramEnd"/>
      <w:r w:rsidR="007911B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7911B1" w:rsidRPr="007911B1">
        <w:rPr>
          <w:rFonts w:eastAsia="Calibri"/>
          <w:sz w:val="24"/>
          <w:szCs w:val="24"/>
          <w:lang w:eastAsia="en-US"/>
        </w:rPr>
        <w:t>ю</w:t>
      </w:r>
      <w:proofErr w:type="gramEnd"/>
      <w:r w:rsidR="007911B1" w:rsidRPr="007911B1">
        <w:rPr>
          <w:rFonts w:eastAsia="Calibri"/>
          <w:sz w:val="24"/>
          <w:szCs w:val="24"/>
          <w:lang w:eastAsia="en-US"/>
        </w:rPr>
        <w:t>ридические услуги</w:t>
      </w:r>
      <w:r w:rsidRPr="00EC41C0">
        <w:rPr>
          <w:rFonts w:eastAsia="Calibri"/>
          <w:sz w:val="24"/>
          <w:szCs w:val="24"/>
          <w:lang w:eastAsia="en-US"/>
        </w:rPr>
        <w:t xml:space="preserve"> – </w:t>
      </w:r>
      <w:r w:rsidRPr="00EC41C0">
        <w:rPr>
          <w:rFonts w:eastAsia="Calibri"/>
          <w:iCs/>
          <w:sz w:val="24"/>
          <w:szCs w:val="24"/>
          <w:lang w:eastAsia="en-US"/>
        </w:rPr>
        <w:t>г. Москва.</w:t>
      </w:r>
    </w:p>
    <w:p w:rsidR="00EC41C0" w:rsidRPr="00EC41C0" w:rsidRDefault="00205D68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5D68">
        <w:rPr>
          <w:rFonts w:eastAsia="Calibri"/>
          <w:sz w:val="24"/>
          <w:szCs w:val="24"/>
          <w:lang w:eastAsia="en-US"/>
        </w:rPr>
        <w:t>ООО «Альянс Права» – юридические, бухгалтерские, аудиторские услуги, финансовый анализ, оценочная деятельность – Вологодская область.</w:t>
      </w:r>
      <w:r w:rsidR="00EC41C0" w:rsidRPr="00EC41C0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EC41C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«РУССИА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ОнЛайн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823A10" w:rsidRPr="00EC41C0" w:rsidRDefault="00EC41C0" w:rsidP="00EC41C0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СК ОРБИТА – страхование ответственности арбитражных управляющих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</w:p>
    <w:p w:rsidR="00B16CCF" w:rsidRPr="00EC41C0" w:rsidRDefault="00B16CCF" w:rsidP="00EC41C0">
      <w:pPr>
        <w:shd w:val="clear" w:color="auto" w:fill="FFFFFF" w:themeFill="background1"/>
        <w:tabs>
          <w:tab w:val="left" w:pos="993"/>
        </w:tabs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87AE7" w:rsidRPr="00EC41C0" w:rsidRDefault="00787AE7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EC41C0" w:rsidRDefault="004372E5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4372E5">
        <w:rPr>
          <w:sz w:val="24"/>
          <w:szCs w:val="24"/>
        </w:rPr>
        <w:t>«ЗА» - 15 (Пятнадцать),</w:t>
      </w:r>
    </w:p>
    <w:p w:rsidR="00787AE7" w:rsidRPr="00EC41C0" w:rsidRDefault="00787AE7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EC41C0" w:rsidRDefault="00787AE7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EC41C0" w:rsidRDefault="00787AE7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EC41C0" w:rsidRDefault="00802E4B" w:rsidP="00EC41C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lastRenderedPageBreak/>
        <w:t>Решили:</w:t>
      </w:r>
      <w:r w:rsidRPr="00EC41C0">
        <w:rPr>
          <w:sz w:val="24"/>
          <w:szCs w:val="24"/>
        </w:rPr>
        <w:t xml:space="preserve"> </w:t>
      </w:r>
      <w:r w:rsidRPr="00EC41C0">
        <w:rPr>
          <w:b/>
          <w:sz w:val="24"/>
          <w:szCs w:val="24"/>
        </w:rPr>
        <w:t>аккредитовать</w:t>
      </w:r>
      <w:r w:rsidRPr="00EC41C0">
        <w:rPr>
          <w:sz w:val="24"/>
          <w:szCs w:val="24"/>
        </w:rPr>
        <w:t xml:space="preserve"> </w:t>
      </w:r>
      <w:r w:rsidR="00E008A0" w:rsidRPr="00EC41C0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EC41C0">
        <w:rPr>
          <w:sz w:val="24"/>
          <w:szCs w:val="24"/>
        </w:rPr>
        <w:t>:</w:t>
      </w:r>
    </w:p>
    <w:p w:rsidR="0089679A" w:rsidRPr="00EC41C0" w:rsidRDefault="0089679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«Гарантия-Аудит» – аудиторская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«Мир аудита» – аудиторская деятельность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«Оценочная компания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Арамис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«Юридическое Бюро» на Лиговском» – организация и проведение торгов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«Атлант Оценка» – оценочная деятельность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СБК «ПАРТНЕР» – оценочная деятельность – Ярославская область.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«Современные Технологии Консалтинга» (ООО СТК) – оценочная деятельность –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Доброторг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  <w:r w:rsidRPr="00EC41C0">
        <w:rPr>
          <w:rFonts w:eastAsia="Calibri"/>
          <w:sz w:val="24"/>
          <w:szCs w:val="24"/>
          <w:lang w:eastAsia="en-US"/>
        </w:rPr>
        <w:t xml:space="preserve">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ИП Булатова Мария Анатольевна – бухгалтерские, прочие услуги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«АУКЦИОНЫ. ТОРГИ. </w:t>
      </w:r>
      <w:proofErr w:type="gramStart"/>
      <w:r w:rsidRPr="00EC41C0">
        <w:rPr>
          <w:rFonts w:eastAsia="Calibri"/>
          <w:sz w:val="24"/>
          <w:szCs w:val="24"/>
          <w:lang w:eastAsia="en-US"/>
        </w:rPr>
        <w:t xml:space="preserve">ТЕНДЕРЫ.» (ООО "А.Т.Т.") – </w:t>
      </w:r>
      <w:r w:rsidRPr="00EC41C0">
        <w:rPr>
          <w:rFonts w:eastAsia="Calibri"/>
          <w:iCs/>
          <w:sz w:val="24"/>
          <w:szCs w:val="24"/>
          <w:lang w:eastAsia="en-US"/>
        </w:rPr>
        <w:t xml:space="preserve">консультационные, юридические,  посреднические услуги – г. Москва. </w:t>
      </w:r>
      <w:proofErr w:type="gramEnd"/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ПартнерТорг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 – Ростовская область.</w:t>
      </w:r>
    </w:p>
    <w:p w:rsidR="00205D68" w:rsidRPr="00205D68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>ООО «ТД «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Агпропроект</w:t>
      </w:r>
      <w:proofErr w:type="spellEnd"/>
      <w:r w:rsidRPr="00EC41C0">
        <w:rPr>
          <w:rFonts w:eastAsia="Calibri"/>
          <w:sz w:val="24"/>
          <w:szCs w:val="24"/>
          <w:lang w:eastAsia="en-US"/>
        </w:rPr>
        <w:t>» – организация и проведение торгов</w:t>
      </w:r>
      <w:r w:rsidR="007911B1">
        <w:rPr>
          <w:rFonts w:eastAsia="Calibri"/>
          <w:sz w:val="24"/>
          <w:szCs w:val="24"/>
          <w:lang w:eastAsia="en-US"/>
        </w:rPr>
        <w:t xml:space="preserve">, </w:t>
      </w:r>
      <w:r w:rsidR="007911B1" w:rsidRPr="007911B1">
        <w:rPr>
          <w:rFonts w:eastAsia="Calibri"/>
          <w:sz w:val="24"/>
          <w:szCs w:val="24"/>
          <w:lang w:eastAsia="en-US"/>
        </w:rPr>
        <w:t>юридические услуги</w:t>
      </w:r>
      <w:r w:rsidRPr="00EC41C0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</w:p>
    <w:p w:rsidR="00EC41C0" w:rsidRPr="00EC41C0" w:rsidRDefault="00205D68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5D68">
        <w:rPr>
          <w:rFonts w:eastAsia="Calibri"/>
          <w:sz w:val="24"/>
          <w:szCs w:val="24"/>
          <w:lang w:eastAsia="en-US"/>
        </w:rPr>
        <w:t>ООО «Альянс Права» – юридические, бухгалтерские, аудиторские услуги, финансовый анализ, оценочная деятельность – Вологодская область.</w:t>
      </w:r>
      <w:r w:rsidR="00EC41C0" w:rsidRPr="00EC41C0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EC41C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41C0">
        <w:rPr>
          <w:rFonts w:eastAsia="Calibri"/>
          <w:sz w:val="24"/>
          <w:szCs w:val="24"/>
          <w:lang w:eastAsia="en-US"/>
        </w:rPr>
        <w:t xml:space="preserve">ООО «РУССИА </w:t>
      </w:r>
      <w:proofErr w:type="spellStart"/>
      <w:r w:rsidRPr="00EC41C0">
        <w:rPr>
          <w:rFonts w:eastAsia="Calibri"/>
          <w:sz w:val="24"/>
          <w:szCs w:val="24"/>
          <w:lang w:eastAsia="en-US"/>
        </w:rPr>
        <w:t>ОнЛайн</w:t>
      </w:r>
      <w:proofErr w:type="spellEnd"/>
      <w:r w:rsidRPr="00EC41C0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 xml:space="preserve">. Москва. </w:t>
      </w:r>
    </w:p>
    <w:p w:rsidR="00823A10" w:rsidRPr="00EC41C0" w:rsidRDefault="00EC41C0" w:rsidP="00EC41C0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C41C0">
        <w:rPr>
          <w:rFonts w:eastAsia="Calibri"/>
          <w:iCs/>
          <w:sz w:val="24"/>
          <w:szCs w:val="24"/>
          <w:lang w:eastAsia="en-US"/>
        </w:rPr>
        <w:t xml:space="preserve">ООО СК ОРБИТА – страхование ответственности арбитражных управляющих – </w:t>
      </w:r>
      <w:proofErr w:type="gramStart"/>
      <w:r w:rsidRPr="00EC41C0">
        <w:rPr>
          <w:rFonts w:eastAsia="Calibr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="Calibri"/>
          <w:iCs/>
          <w:sz w:val="24"/>
          <w:szCs w:val="24"/>
          <w:lang w:eastAsia="en-US"/>
        </w:rPr>
        <w:t>. Москва.</w:t>
      </w:r>
    </w:p>
    <w:p w:rsidR="00F262C9" w:rsidRPr="00EC41C0" w:rsidRDefault="00F262C9" w:rsidP="00EC41C0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sz w:val="24"/>
          <w:szCs w:val="24"/>
        </w:rPr>
        <w:t>2.</w:t>
      </w:r>
      <w:r w:rsidRPr="00EC41C0">
        <w:rPr>
          <w:sz w:val="24"/>
          <w:szCs w:val="24"/>
        </w:rPr>
        <w:t xml:space="preserve"> На голосование выносится вопрос</w:t>
      </w:r>
      <w:r w:rsidR="00141B11" w:rsidRPr="00EC41C0">
        <w:rPr>
          <w:sz w:val="24"/>
          <w:szCs w:val="24"/>
        </w:rPr>
        <w:t>:</w:t>
      </w:r>
      <w:r w:rsidRPr="00EC41C0">
        <w:rPr>
          <w:sz w:val="24"/>
          <w:szCs w:val="24"/>
        </w:rPr>
        <w:t xml:space="preserve"> продлить аккредитацию </w:t>
      </w:r>
      <w:r w:rsidR="00E008A0" w:rsidRPr="00EC41C0">
        <w:rPr>
          <w:sz w:val="24"/>
          <w:szCs w:val="24"/>
        </w:rPr>
        <w:t>организациям и индивидуальным</w:t>
      </w:r>
      <w:r w:rsidR="000F6B36" w:rsidRPr="00EC41C0">
        <w:rPr>
          <w:sz w:val="24"/>
          <w:szCs w:val="24"/>
        </w:rPr>
        <w:t xml:space="preserve"> предпринимател</w:t>
      </w:r>
      <w:r w:rsidR="00E008A0" w:rsidRPr="00EC41C0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EC41C0">
        <w:rPr>
          <w:sz w:val="24"/>
          <w:szCs w:val="24"/>
        </w:rPr>
        <w:t>:</w:t>
      </w:r>
    </w:p>
    <w:p w:rsidR="0089679A" w:rsidRPr="00EC41C0" w:rsidRDefault="0089679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Правис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>» – оценочная деятельности – Республика Татарстан.</w:t>
      </w:r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ООО «ЮК ПАРТНЕРЪ» – подготовка, организация и проведение торгов – Вологодская область. </w:t>
      </w:r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C41C0">
        <w:rPr>
          <w:rFonts w:eastAsiaTheme="minorHAnsi"/>
          <w:sz w:val="24"/>
          <w:szCs w:val="24"/>
          <w:lang w:eastAsia="en-US"/>
        </w:rPr>
        <w:t xml:space="preserve">ООО «Архивариус» – архивная обработка документов, экспертиза ценности, списание, уничтожение, переплет документов – </w:t>
      </w:r>
      <w:r w:rsidRPr="00EC41C0">
        <w:rPr>
          <w:rFonts w:eastAsiaTheme="minorHAnsi"/>
          <w:iCs/>
          <w:sz w:val="24"/>
          <w:szCs w:val="24"/>
          <w:lang w:eastAsia="en-US"/>
        </w:rPr>
        <w:t>г.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Бокарева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 Светлана Алексеевна – услуги по сопровождению процедур банкротства, юридические, бухгалтерские услуги, организация и проведение торгов, финансовый анализ, консалтинг в сфере финансов и менеджмента – Челябинская область. </w:t>
      </w:r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Межрегионконсалт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ИП Медников Илья Витальевич – сопровождение процедуры банкротства – </w:t>
      </w:r>
      <w:proofErr w:type="gramStart"/>
      <w:r w:rsidRPr="00EC41C0">
        <w:rPr>
          <w:rFonts w:eastAsiaTheme="minorHAns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iCs/>
          <w:sz w:val="24"/>
          <w:szCs w:val="24"/>
          <w:lang w:eastAsia="en-US"/>
        </w:rPr>
        <w:t>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66214F" w:rsidRPr="00EC41C0" w:rsidRDefault="00EC41C0" w:rsidP="00EC41C0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АО «Центр Дистанционных торгов» – оператор электронной площадки – Республика Башкортостан.</w:t>
      </w:r>
      <w:r w:rsidR="00D205EA"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981FF4" w:rsidRPr="00EC41C0" w:rsidRDefault="00981FF4" w:rsidP="00EC41C0">
      <w:pPr>
        <w:tabs>
          <w:tab w:val="left" w:pos="993"/>
        </w:tabs>
        <w:spacing w:line="276" w:lineRule="auto"/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EC41C0" w:rsidRDefault="00787AE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  <w:u w:val="single"/>
        </w:rPr>
        <w:lastRenderedPageBreak/>
        <w:t xml:space="preserve">Голосовали: </w:t>
      </w:r>
    </w:p>
    <w:p w:rsidR="00787AE7" w:rsidRPr="00EC41C0" w:rsidRDefault="004372E5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787AE7" w:rsidRPr="00EC41C0" w:rsidRDefault="00787AE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«ПРОТИВ» - 0 (Ноль),</w:t>
      </w:r>
    </w:p>
    <w:p w:rsidR="00787AE7" w:rsidRPr="00EC41C0" w:rsidRDefault="00787AE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«ВОЗДЕРЖАЛИСЬ» - 0 (Ноль).</w:t>
      </w:r>
    </w:p>
    <w:p w:rsidR="009B53CA" w:rsidRPr="00EC41C0" w:rsidRDefault="00787AE7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>Решение принято единогласно.</w:t>
      </w:r>
    </w:p>
    <w:p w:rsidR="009E3ACF" w:rsidRPr="00EC41C0" w:rsidRDefault="009E3ACF" w:rsidP="00EC41C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EC41C0" w:rsidRDefault="009B53CA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sz w:val="24"/>
          <w:szCs w:val="24"/>
        </w:rPr>
        <w:t xml:space="preserve"> </w:t>
      </w:r>
      <w:r w:rsidR="002252C5" w:rsidRPr="00EC41C0">
        <w:rPr>
          <w:b/>
          <w:sz w:val="24"/>
          <w:szCs w:val="24"/>
        </w:rPr>
        <w:t>продлить аккредитацию</w:t>
      </w:r>
      <w:r w:rsidR="00CE2C37" w:rsidRPr="00EC41C0">
        <w:rPr>
          <w:sz w:val="24"/>
          <w:szCs w:val="24"/>
        </w:rPr>
        <w:t xml:space="preserve"> </w:t>
      </w:r>
      <w:r w:rsidR="000F6B36" w:rsidRPr="00EC41C0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EC41C0">
        <w:rPr>
          <w:sz w:val="24"/>
          <w:szCs w:val="24"/>
        </w:rPr>
        <w:t>:</w:t>
      </w:r>
    </w:p>
    <w:p w:rsidR="00254424" w:rsidRPr="00EC41C0" w:rsidRDefault="00254424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C41C0">
        <w:rPr>
          <w:sz w:val="24"/>
          <w:szCs w:val="24"/>
        </w:rPr>
        <w:t xml:space="preserve"> </w:t>
      </w:r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«Юридическая компания «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Правис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>» – оценочная деятельности – Республика Татарстан.</w:t>
      </w:r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ООО «ЮК ПАРТНЕРЪ» – подготовка, организация и проведение торгов – Вологодская область. </w:t>
      </w:r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C41C0">
        <w:rPr>
          <w:rFonts w:eastAsiaTheme="minorHAnsi"/>
          <w:sz w:val="24"/>
          <w:szCs w:val="24"/>
          <w:lang w:eastAsia="en-US"/>
        </w:rPr>
        <w:t xml:space="preserve">ООО «Архивариус» – архивная обработка документов, экспертиза ценности, списание, уничтожение, переплет документов – </w:t>
      </w:r>
      <w:r w:rsidRPr="00EC41C0">
        <w:rPr>
          <w:rFonts w:eastAsiaTheme="minorHAnsi"/>
          <w:iCs/>
          <w:sz w:val="24"/>
          <w:szCs w:val="24"/>
          <w:lang w:eastAsia="en-US"/>
        </w:rPr>
        <w:t>г.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ИП 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Бокарева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 Светлана Алексеевна – услуги по сопровождению процедур банкротства, юридические, бухгалтерские услуги, организация и проведение торгов, финансовый анализ, консалтинг в сфере финансов и менеджмента – Челябинская область. </w:t>
      </w:r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EC41C0">
        <w:rPr>
          <w:rFonts w:eastAsiaTheme="minorHAnsi"/>
          <w:sz w:val="24"/>
          <w:szCs w:val="24"/>
          <w:lang w:eastAsia="en-US"/>
        </w:rPr>
        <w:t>Межрегионконсалт</w:t>
      </w:r>
      <w:proofErr w:type="spellEnd"/>
      <w:r w:rsidRPr="00EC41C0">
        <w:rPr>
          <w:rFonts w:eastAsiaTheme="minorHAnsi"/>
          <w:sz w:val="24"/>
          <w:szCs w:val="24"/>
          <w:lang w:eastAsia="en-US"/>
        </w:rPr>
        <w:t xml:space="preserve">" – организация и проведение торгов – </w:t>
      </w:r>
      <w:proofErr w:type="gramStart"/>
      <w:r w:rsidRPr="00EC41C0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EC41C0" w:rsidRPr="00EC41C0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 xml:space="preserve">ИП Медников Илья Витальевич – сопровождение процедуры банкротства – </w:t>
      </w:r>
      <w:proofErr w:type="gramStart"/>
      <w:r w:rsidRPr="00EC41C0">
        <w:rPr>
          <w:rFonts w:eastAsiaTheme="minorHAnsi"/>
          <w:iCs/>
          <w:sz w:val="24"/>
          <w:szCs w:val="24"/>
          <w:lang w:eastAsia="en-US"/>
        </w:rPr>
        <w:t>г</w:t>
      </w:r>
      <w:proofErr w:type="gramEnd"/>
      <w:r w:rsidRPr="00EC41C0">
        <w:rPr>
          <w:rFonts w:eastAsiaTheme="minorHAnsi"/>
          <w:iCs/>
          <w:sz w:val="24"/>
          <w:szCs w:val="24"/>
          <w:lang w:eastAsia="en-US"/>
        </w:rPr>
        <w:t>. Москва.</w:t>
      </w:r>
      <w:r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D205EA" w:rsidRPr="008B216A" w:rsidRDefault="00EC41C0" w:rsidP="00EC41C0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C41C0">
        <w:rPr>
          <w:rFonts w:eastAsiaTheme="minorHAnsi"/>
          <w:sz w:val="24"/>
          <w:szCs w:val="24"/>
          <w:lang w:eastAsia="en-US"/>
        </w:rPr>
        <w:t>АО «Центр Дистанционных торгов» – оператор электронной площадки – Республика Башкортостан.</w:t>
      </w:r>
      <w:r w:rsidR="00D205EA" w:rsidRPr="00EC41C0">
        <w:rPr>
          <w:rFonts w:eastAsiaTheme="minorHAnsi"/>
          <w:sz w:val="24"/>
          <w:szCs w:val="24"/>
          <w:lang w:eastAsia="en-US"/>
        </w:rPr>
        <w:t xml:space="preserve"> </w:t>
      </w:r>
    </w:p>
    <w:p w:rsidR="008B216A" w:rsidRDefault="008B216A" w:rsidP="008B216A">
      <w:pPr>
        <w:tabs>
          <w:tab w:val="left" w:pos="0"/>
          <w:tab w:val="left" w:pos="1134"/>
        </w:tabs>
        <w:jc w:val="center"/>
        <w:rPr>
          <w:color w:val="000000"/>
          <w:sz w:val="24"/>
          <w:szCs w:val="24"/>
        </w:rPr>
      </w:pPr>
    </w:p>
    <w:p w:rsidR="008B216A" w:rsidRPr="00A3338E" w:rsidRDefault="008B216A" w:rsidP="008B216A">
      <w:pPr>
        <w:tabs>
          <w:tab w:val="left" w:pos="0"/>
          <w:tab w:val="left" w:pos="1134"/>
        </w:tabs>
        <w:jc w:val="center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>***</w:t>
      </w:r>
    </w:p>
    <w:p w:rsidR="008B216A" w:rsidRDefault="008B216A" w:rsidP="008B216A">
      <w:pPr>
        <w:tabs>
          <w:tab w:val="left" w:pos="1080"/>
        </w:tabs>
        <w:ind w:firstLine="720"/>
        <w:jc w:val="both"/>
        <w:rPr>
          <w:b/>
          <w:bCs/>
          <w:sz w:val="24"/>
          <w:szCs w:val="24"/>
          <w:u w:val="single"/>
        </w:rPr>
      </w:pPr>
    </w:p>
    <w:p w:rsidR="00F34E1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b/>
          <w:bCs/>
          <w:sz w:val="24"/>
          <w:szCs w:val="24"/>
          <w:u w:val="single"/>
        </w:rPr>
        <w:t xml:space="preserve">По </w:t>
      </w:r>
      <w:r w:rsidR="004372E5">
        <w:rPr>
          <w:b/>
          <w:bCs/>
          <w:sz w:val="24"/>
          <w:szCs w:val="24"/>
          <w:u w:val="single"/>
        </w:rPr>
        <w:t>третье</w:t>
      </w:r>
      <w:r w:rsidRPr="00A3338E">
        <w:rPr>
          <w:b/>
          <w:bCs/>
          <w:sz w:val="24"/>
          <w:szCs w:val="24"/>
          <w:u w:val="single"/>
        </w:rPr>
        <w:t>му</w:t>
      </w:r>
      <w:r w:rsidRPr="00A3338E">
        <w:rPr>
          <w:bCs/>
          <w:sz w:val="24"/>
          <w:szCs w:val="24"/>
        </w:rPr>
        <w:t xml:space="preserve"> </w:t>
      </w:r>
      <w:r w:rsidRPr="00A3338E">
        <w:rPr>
          <w:sz w:val="24"/>
          <w:szCs w:val="24"/>
        </w:rPr>
        <w:t>вопросу повестки заседания</w:t>
      </w:r>
      <w:r w:rsidRPr="00A3338E">
        <w:rPr>
          <w:color w:val="000000"/>
          <w:sz w:val="24"/>
          <w:szCs w:val="24"/>
        </w:rPr>
        <w:t xml:space="preserve"> выступил </w:t>
      </w:r>
      <w:r w:rsidRPr="00A3338E">
        <w:rPr>
          <w:color w:val="000000"/>
          <w:sz w:val="24"/>
          <w:szCs w:val="24"/>
          <w:u w:val="single"/>
        </w:rPr>
        <w:t>Волжанин А.В.</w:t>
      </w:r>
      <w:r w:rsidR="00F34E1E">
        <w:rPr>
          <w:color w:val="000000"/>
          <w:sz w:val="24"/>
          <w:szCs w:val="24"/>
          <w:u w:val="single"/>
        </w:rPr>
        <w:t>,</w:t>
      </w:r>
      <w:r w:rsidRPr="00A3338E">
        <w:rPr>
          <w:color w:val="000000"/>
          <w:sz w:val="24"/>
          <w:szCs w:val="24"/>
        </w:rPr>
        <w:t xml:space="preserve"> </w:t>
      </w:r>
      <w:r w:rsidR="00F34E1E">
        <w:rPr>
          <w:color w:val="000000"/>
          <w:sz w:val="24"/>
          <w:szCs w:val="24"/>
        </w:rPr>
        <w:t xml:space="preserve">который предложил рассмотреть вопрос о </w:t>
      </w:r>
      <w:r w:rsidR="00F44F65">
        <w:rPr>
          <w:color w:val="000000"/>
          <w:sz w:val="24"/>
          <w:szCs w:val="24"/>
        </w:rPr>
        <w:t>выходе</w:t>
      </w:r>
      <w:r w:rsidR="00F34E1E">
        <w:rPr>
          <w:color w:val="000000"/>
          <w:sz w:val="24"/>
          <w:szCs w:val="24"/>
        </w:rPr>
        <w:t xml:space="preserve"> </w:t>
      </w:r>
      <w:r w:rsidR="00F34E1E" w:rsidRPr="00F34E1E">
        <w:rPr>
          <w:color w:val="000000"/>
          <w:sz w:val="24"/>
          <w:szCs w:val="24"/>
        </w:rPr>
        <w:t>Ассоциаци</w:t>
      </w:r>
      <w:r w:rsidR="00F34E1E">
        <w:rPr>
          <w:color w:val="000000"/>
          <w:sz w:val="24"/>
          <w:szCs w:val="24"/>
        </w:rPr>
        <w:t>и</w:t>
      </w:r>
      <w:r w:rsidR="00F34E1E" w:rsidRPr="00F34E1E">
        <w:rPr>
          <w:color w:val="000000"/>
          <w:sz w:val="24"/>
          <w:szCs w:val="24"/>
        </w:rPr>
        <w:t> «Саморегулируемая организация арбитражных управляющих Центрального федерального округа»</w:t>
      </w:r>
      <w:r w:rsidR="00F34E1E">
        <w:rPr>
          <w:color w:val="000000"/>
          <w:sz w:val="24"/>
          <w:szCs w:val="24"/>
        </w:rPr>
        <w:t xml:space="preserve"> </w:t>
      </w:r>
      <w:r w:rsidR="00134207" w:rsidRPr="00134207">
        <w:rPr>
          <w:color w:val="000000"/>
          <w:sz w:val="24"/>
          <w:szCs w:val="24"/>
        </w:rPr>
        <w:t>из Российского Союза</w:t>
      </w:r>
      <w:r w:rsidR="00F34E1E" w:rsidRPr="00F34E1E">
        <w:rPr>
          <w:color w:val="000000"/>
          <w:sz w:val="24"/>
          <w:szCs w:val="24"/>
        </w:rPr>
        <w:t xml:space="preserve"> Саморегулируемых Организаций Арбитражных Управляющих</w:t>
      </w:r>
      <w:r w:rsidR="00F44F65">
        <w:rPr>
          <w:color w:val="000000"/>
          <w:sz w:val="24"/>
          <w:szCs w:val="24"/>
        </w:rPr>
        <w:t>, а также было предложено</w:t>
      </w:r>
      <w:r w:rsidR="00F34E1E">
        <w:rPr>
          <w:color w:val="000000"/>
          <w:sz w:val="24"/>
          <w:szCs w:val="24"/>
        </w:rPr>
        <w:t xml:space="preserve">  рассмотреть вопрос </w:t>
      </w:r>
      <w:r w:rsidR="00F44F65">
        <w:rPr>
          <w:color w:val="000000"/>
          <w:sz w:val="24"/>
          <w:szCs w:val="24"/>
        </w:rPr>
        <w:t xml:space="preserve">об </w:t>
      </w:r>
      <w:r w:rsidR="00F34E1E">
        <w:rPr>
          <w:color w:val="000000"/>
          <w:sz w:val="24"/>
          <w:szCs w:val="24"/>
        </w:rPr>
        <w:t>участи</w:t>
      </w:r>
      <w:r w:rsidR="00F44F65">
        <w:rPr>
          <w:color w:val="000000"/>
          <w:sz w:val="24"/>
          <w:szCs w:val="24"/>
        </w:rPr>
        <w:t>и</w:t>
      </w:r>
      <w:r w:rsidR="00F34E1E">
        <w:rPr>
          <w:color w:val="000000"/>
          <w:sz w:val="24"/>
          <w:szCs w:val="24"/>
        </w:rPr>
        <w:t xml:space="preserve"> ПАУ ЦФО в </w:t>
      </w:r>
      <w:r w:rsidR="00F34E1E" w:rsidRPr="00F34E1E">
        <w:rPr>
          <w:color w:val="000000"/>
          <w:sz w:val="24"/>
          <w:szCs w:val="24"/>
        </w:rPr>
        <w:t>Национальн</w:t>
      </w:r>
      <w:r w:rsidR="00F34E1E">
        <w:rPr>
          <w:color w:val="000000"/>
          <w:sz w:val="24"/>
          <w:szCs w:val="24"/>
        </w:rPr>
        <w:t>ом</w:t>
      </w:r>
      <w:r w:rsidR="00F34E1E" w:rsidRPr="00F34E1E">
        <w:rPr>
          <w:color w:val="000000"/>
          <w:sz w:val="24"/>
          <w:szCs w:val="24"/>
        </w:rPr>
        <w:t xml:space="preserve"> Союз</w:t>
      </w:r>
      <w:r w:rsidR="00F34E1E">
        <w:rPr>
          <w:color w:val="000000"/>
          <w:sz w:val="24"/>
          <w:szCs w:val="24"/>
        </w:rPr>
        <w:t>е</w:t>
      </w:r>
      <w:r w:rsidR="00F34E1E" w:rsidRPr="00F34E1E">
        <w:rPr>
          <w:color w:val="000000"/>
          <w:sz w:val="24"/>
          <w:szCs w:val="24"/>
        </w:rPr>
        <w:t xml:space="preserve"> профессионалов антикризисного управления</w:t>
      </w:r>
      <w:r w:rsidR="00F34E1E">
        <w:rPr>
          <w:color w:val="000000"/>
          <w:sz w:val="24"/>
          <w:szCs w:val="24"/>
        </w:rPr>
        <w:t xml:space="preserve"> (</w:t>
      </w:r>
      <w:r w:rsidR="00F34E1E" w:rsidRPr="00F34E1E">
        <w:rPr>
          <w:color w:val="000000"/>
          <w:sz w:val="24"/>
          <w:szCs w:val="24"/>
        </w:rPr>
        <w:t>НСПАУ</w:t>
      </w:r>
      <w:r w:rsidR="00F34E1E">
        <w:rPr>
          <w:color w:val="000000"/>
          <w:sz w:val="24"/>
          <w:szCs w:val="24"/>
        </w:rPr>
        <w:t xml:space="preserve">). </w:t>
      </w:r>
    </w:p>
    <w:p w:rsidR="008B216A" w:rsidRDefault="00F34E1E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Так как</w:t>
      </w:r>
      <w:r w:rsidR="00A910C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</w:t>
      </w:r>
      <w:r w:rsidR="008B216A">
        <w:rPr>
          <w:color w:val="000000"/>
          <w:sz w:val="24"/>
          <w:szCs w:val="24"/>
        </w:rPr>
        <w:t>а основании п. 2.11 ст.</w:t>
      </w:r>
      <w:r w:rsidR="008B216A" w:rsidRPr="008B216A">
        <w:rPr>
          <w:color w:val="000000"/>
          <w:sz w:val="24"/>
          <w:szCs w:val="24"/>
        </w:rPr>
        <w:t xml:space="preserve"> 15</w:t>
      </w:r>
      <w:r w:rsidR="00A910C1">
        <w:rPr>
          <w:color w:val="000000"/>
          <w:sz w:val="24"/>
          <w:szCs w:val="24"/>
        </w:rPr>
        <w:t xml:space="preserve"> Устава ПАУ ЦФО,</w:t>
      </w:r>
      <w:r w:rsidR="008B216A">
        <w:rPr>
          <w:color w:val="000000"/>
          <w:sz w:val="24"/>
          <w:szCs w:val="24"/>
        </w:rPr>
        <w:t xml:space="preserve"> </w:t>
      </w:r>
      <w:r w:rsidR="008B216A" w:rsidRPr="008B216A">
        <w:rPr>
          <w:color w:val="000000"/>
          <w:sz w:val="24"/>
          <w:szCs w:val="24"/>
        </w:rPr>
        <w:t>принятие решения об участии Ассоциации в ассоциациях (союзах) саморегулируемых организаций и выходе из них</w:t>
      </w:r>
      <w:r w:rsidR="008B216A">
        <w:rPr>
          <w:color w:val="000000"/>
          <w:sz w:val="24"/>
          <w:szCs w:val="24"/>
        </w:rPr>
        <w:t xml:space="preserve"> является компетенцией </w:t>
      </w:r>
      <w:r w:rsidR="008B216A" w:rsidRPr="008B216A">
        <w:rPr>
          <w:color w:val="000000"/>
          <w:sz w:val="24"/>
          <w:szCs w:val="24"/>
        </w:rPr>
        <w:t>Обще</w:t>
      </w:r>
      <w:r w:rsidR="008B216A">
        <w:rPr>
          <w:color w:val="000000"/>
          <w:sz w:val="24"/>
          <w:szCs w:val="24"/>
        </w:rPr>
        <w:t>го</w:t>
      </w:r>
      <w:r w:rsidR="008B216A" w:rsidRPr="008B216A">
        <w:rPr>
          <w:color w:val="000000"/>
          <w:sz w:val="24"/>
          <w:szCs w:val="24"/>
        </w:rPr>
        <w:t xml:space="preserve"> собрани</w:t>
      </w:r>
      <w:r w:rsidR="008B216A">
        <w:rPr>
          <w:color w:val="000000"/>
          <w:sz w:val="24"/>
          <w:szCs w:val="24"/>
        </w:rPr>
        <w:t>я</w:t>
      </w:r>
      <w:r w:rsidR="008B216A" w:rsidRPr="008B216A">
        <w:rPr>
          <w:color w:val="000000"/>
          <w:sz w:val="24"/>
          <w:szCs w:val="24"/>
        </w:rPr>
        <w:t xml:space="preserve"> членов </w:t>
      </w:r>
      <w:r w:rsidR="00A910C1">
        <w:rPr>
          <w:color w:val="000000"/>
          <w:sz w:val="24"/>
          <w:szCs w:val="24"/>
        </w:rPr>
        <w:t>ПАУ ЦФО</w:t>
      </w:r>
      <w:r>
        <w:rPr>
          <w:color w:val="000000"/>
          <w:sz w:val="24"/>
          <w:szCs w:val="24"/>
        </w:rPr>
        <w:t xml:space="preserve">, </w:t>
      </w:r>
      <w:r w:rsidRPr="00C72052">
        <w:rPr>
          <w:color w:val="000000"/>
          <w:sz w:val="24"/>
          <w:szCs w:val="24"/>
          <w:u w:val="single"/>
        </w:rPr>
        <w:t>Волжанин А.В.</w:t>
      </w:r>
      <w:r>
        <w:rPr>
          <w:color w:val="000000"/>
          <w:sz w:val="24"/>
          <w:szCs w:val="24"/>
        </w:rPr>
        <w:t xml:space="preserve"> </w:t>
      </w:r>
      <w:r w:rsidR="008B216A" w:rsidRPr="00A3338E">
        <w:rPr>
          <w:color w:val="000000"/>
          <w:sz w:val="24"/>
          <w:szCs w:val="24"/>
        </w:rPr>
        <w:t>предлож</w:t>
      </w:r>
      <w:r>
        <w:rPr>
          <w:color w:val="000000"/>
          <w:sz w:val="24"/>
          <w:szCs w:val="24"/>
        </w:rPr>
        <w:t xml:space="preserve">ил провести </w:t>
      </w:r>
      <w:r w:rsidRPr="00F34E1E">
        <w:rPr>
          <w:color w:val="000000"/>
          <w:sz w:val="24"/>
          <w:szCs w:val="24"/>
        </w:rPr>
        <w:t>внеочередн</w:t>
      </w:r>
      <w:r w:rsidR="0012064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е</w:t>
      </w:r>
      <w:r w:rsidRPr="00F34E1E">
        <w:rPr>
          <w:color w:val="000000"/>
          <w:sz w:val="24"/>
          <w:szCs w:val="24"/>
        </w:rPr>
        <w:t xml:space="preserve"> Обще</w:t>
      </w:r>
      <w:r>
        <w:rPr>
          <w:color w:val="000000"/>
          <w:sz w:val="24"/>
          <w:szCs w:val="24"/>
        </w:rPr>
        <w:t>е</w:t>
      </w:r>
      <w:r w:rsidRPr="00F34E1E">
        <w:rPr>
          <w:color w:val="000000"/>
          <w:sz w:val="24"/>
          <w:szCs w:val="24"/>
        </w:rPr>
        <w:t xml:space="preserve"> собрани</w:t>
      </w:r>
      <w:r>
        <w:rPr>
          <w:color w:val="000000"/>
          <w:sz w:val="24"/>
          <w:szCs w:val="24"/>
        </w:rPr>
        <w:t>е</w:t>
      </w:r>
      <w:r w:rsidRPr="00F34E1E">
        <w:rPr>
          <w:color w:val="000000"/>
          <w:sz w:val="24"/>
          <w:szCs w:val="24"/>
        </w:rPr>
        <w:t xml:space="preserve"> членов </w:t>
      </w:r>
      <w:r w:rsidR="00C72052">
        <w:rPr>
          <w:color w:val="000000"/>
          <w:sz w:val="24"/>
          <w:szCs w:val="24"/>
        </w:rPr>
        <w:t>ПАУ ЦФО</w:t>
      </w:r>
      <w:r w:rsidRPr="00F34E1E">
        <w:rPr>
          <w:color w:val="000000"/>
          <w:sz w:val="24"/>
          <w:szCs w:val="24"/>
        </w:rPr>
        <w:t xml:space="preserve"> </w:t>
      </w:r>
      <w:r w:rsidR="00C72052">
        <w:rPr>
          <w:color w:val="000000"/>
          <w:sz w:val="24"/>
          <w:szCs w:val="24"/>
        </w:rPr>
        <w:t>в форме</w:t>
      </w:r>
      <w:r w:rsidR="0012064A" w:rsidRPr="0012064A">
        <w:rPr>
          <w:color w:val="000000"/>
          <w:sz w:val="24"/>
          <w:szCs w:val="24"/>
        </w:rPr>
        <w:t xml:space="preserve"> заочного голосования </w:t>
      </w:r>
      <w:r w:rsidR="0012064A">
        <w:rPr>
          <w:color w:val="000000"/>
          <w:sz w:val="24"/>
          <w:szCs w:val="24"/>
        </w:rPr>
        <w:t xml:space="preserve"> и у</w:t>
      </w:r>
      <w:r w:rsidR="008B216A" w:rsidRPr="00A3338E">
        <w:rPr>
          <w:color w:val="000000"/>
          <w:sz w:val="24"/>
          <w:szCs w:val="24"/>
        </w:rPr>
        <w:t xml:space="preserve">твердить </w:t>
      </w:r>
      <w:r w:rsidR="008B216A" w:rsidRPr="00B834A9">
        <w:rPr>
          <w:color w:val="000000"/>
          <w:sz w:val="24"/>
          <w:szCs w:val="24"/>
        </w:rPr>
        <w:t xml:space="preserve">дату </w:t>
      </w:r>
      <w:r w:rsidR="00B834A9" w:rsidRPr="00B834A9">
        <w:rPr>
          <w:sz w:val="24"/>
          <w:szCs w:val="24"/>
        </w:rPr>
        <w:t xml:space="preserve">проведения внеочередного Общего собрания членов </w:t>
      </w:r>
      <w:r w:rsidR="00C72052">
        <w:rPr>
          <w:sz w:val="24"/>
          <w:szCs w:val="24"/>
        </w:rPr>
        <w:t>ПАУ ЦФО</w:t>
      </w:r>
      <w:r w:rsidR="00B834A9" w:rsidRPr="00B834A9">
        <w:rPr>
          <w:sz w:val="24"/>
          <w:szCs w:val="24"/>
        </w:rPr>
        <w:t xml:space="preserve"> в форме заочного</w:t>
      </w:r>
      <w:proofErr w:type="gramEnd"/>
      <w:r w:rsidR="00B834A9" w:rsidRPr="00B834A9">
        <w:rPr>
          <w:sz w:val="24"/>
          <w:szCs w:val="24"/>
        </w:rPr>
        <w:t xml:space="preserve"> голосования</w:t>
      </w:r>
      <w:r w:rsidR="00A910C1">
        <w:rPr>
          <w:sz w:val="24"/>
          <w:szCs w:val="24"/>
        </w:rPr>
        <w:t>,</w:t>
      </w:r>
      <w:r w:rsidR="00B834A9" w:rsidRPr="00B834A9">
        <w:rPr>
          <w:sz w:val="24"/>
          <w:szCs w:val="24"/>
        </w:rPr>
        <w:t xml:space="preserve"> дат</w:t>
      </w:r>
      <w:r w:rsidR="00B834A9">
        <w:rPr>
          <w:sz w:val="24"/>
          <w:szCs w:val="24"/>
        </w:rPr>
        <w:t>у</w:t>
      </w:r>
      <w:r w:rsidR="00B834A9" w:rsidRPr="00B834A9">
        <w:rPr>
          <w:sz w:val="24"/>
          <w:szCs w:val="24"/>
        </w:rPr>
        <w:t xml:space="preserve"> и мест</w:t>
      </w:r>
      <w:r w:rsidR="00B834A9">
        <w:rPr>
          <w:sz w:val="24"/>
          <w:szCs w:val="24"/>
        </w:rPr>
        <w:t>о</w:t>
      </w:r>
      <w:r w:rsidR="00B834A9" w:rsidRPr="00B834A9">
        <w:rPr>
          <w:sz w:val="24"/>
          <w:szCs w:val="24"/>
        </w:rPr>
        <w:t xml:space="preserve"> подсчета голосов по итогам заочного голосования</w:t>
      </w:r>
      <w:r w:rsidR="00B834A9">
        <w:rPr>
          <w:sz w:val="24"/>
          <w:szCs w:val="24"/>
        </w:rPr>
        <w:t>.</w:t>
      </w:r>
    </w:p>
    <w:p w:rsidR="00B834A9" w:rsidRPr="00A3338E" w:rsidRDefault="00B834A9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Обсуждение.</w:t>
      </w:r>
    </w:p>
    <w:p w:rsidR="008B216A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8B216A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 </w:t>
      </w: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На голосование выносится вопрос: утвердить дату проведения </w:t>
      </w:r>
      <w:r w:rsidR="00B834A9" w:rsidRPr="00B834A9">
        <w:rPr>
          <w:color w:val="000000"/>
          <w:sz w:val="24"/>
          <w:szCs w:val="24"/>
        </w:rPr>
        <w:t xml:space="preserve">внеочередного Общего собрания членов </w:t>
      </w:r>
      <w:r w:rsidR="00C72052">
        <w:rPr>
          <w:color w:val="000000"/>
          <w:sz w:val="24"/>
          <w:szCs w:val="24"/>
        </w:rPr>
        <w:t>ПАУ ЦФО</w:t>
      </w:r>
      <w:r w:rsidR="00B834A9" w:rsidRPr="00B834A9">
        <w:rPr>
          <w:color w:val="000000"/>
          <w:sz w:val="24"/>
          <w:szCs w:val="24"/>
        </w:rPr>
        <w:t xml:space="preserve"> в форме заочного голосования</w:t>
      </w:r>
      <w:r w:rsidRPr="00A3338E">
        <w:rPr>
          <w:color w:val="000000"/>
          <w:sz w:val="24"/>
          <w:szCs w:val="24"/>
        </w:rPr>
        <w:t xml:space="preserve"> </w:t>
      </w:r>
      <w:r w:rsidR="00B834A9" w:rsidRPr="004372E5">
        <w:rPr>
          <w:color w:val="000000"/>
          <w:sz w:val="24"/>
          <w:szCs w:val="24"/>
        </w:rPr>
        <w:t>7 декабря 2018</w:t>
      </w:r>
      <w:r w:rsidRPr="004372E5">
        <w:rPr>
          <w:color w:val="000000"/>
          <w:sz w:val="24"/>
          <w:szCs w:val="24"/>
        </w:rPr>
        <w:t xml:space="preserve"> года,</w:t>
      </w:r>
      <w:r w:rsidRPr="00A3338E">
        <w:rPr>
          <w:color w:val="000000"/>
          <w:sz w:val="24"/>
          <w:szCs w:val="24"/>
        </w:rPr>
        <w:t xml:space="preserve"> </w:t>
      </w:r>
      <w:r w:rsidR="00B834A9" w:rsidRPr="00B834A9">
        <w:rPr>
          <w:color w:val="000000"/>
          <w:sz w:val="24"/>
          <w:szCs w:val="24"/>
        </w:rPr>
        <w:t xml:space="preserve">дату и место </w:t>
      </w:r>
      <w:r w:rsidR="00B834A9" w:rsidRPr="00B834A9">
        <w:rPr>
          <w:color w:val="000000"/>
          <w:sz w:val="24"/>
          <w:szCs w:val="24"/>
        </w:rPr>
        <w:lastRenderedPageBreak/>
        <w:t>подсчета голосов по итогам заочного голосования</w:t>
      </w:r>
      <w:r w:rsidRPr="00A3338E">
        <w:rPr>
          <w:color w:val="000000"/>
          <w:sz w:val="24"/>
          <w:szCs w:val="24"/>
        </w:rPr>
        <w:t xml:space="preserve">: </w:t>
      </w:r>
      <w:r w:rsidR="00B834A9" w:rsidRPr="004372E5">
        <w:rPr>
          <w:color w:val="000000"/>
          <w:sz w:val="24"/>
          <w:szCs w:val="24"/>
        </w:rPr>
        <w:t>7 декабря 2018 года,</w:t>
      </w:r>
      <w:r w:rsidR="00B834A9" w:rsidRPr="00B834A9">
        <w:rPr>
          <w:sz w:val="24"/>
          <w:szCs w:val="24"/>
        </w:rPr>
        <w:t xml:space="preserve"> </w:t>
      </w:r>
      <w:r w:rsidR="00B834A9">
        <w:rPr>
          <w:sz w:val="24"/>
          <w:szCs w:val="24"/>
        </w:rPr>
        <w:t xml:space="preserve">ПАУ ЦФО, </w:t>
      </w:r>
      <w:r w:rsidR="00B834A9" w:rsidRPr="00B834A9">
        <w:rPr>
          <w:sz w:val="24"/>
          <w:szCs w:val="24"/>
        </w:rPr>
        <w:t>г. Москва, Остаповский проезд, д. 3, стр. 6, оф. 201</w:t>
      </w:r>
      <w:r w:rsidRPr="00A3338E">
        <w:rPr>
          <w:sz w:val="24"/>
          <w:szCs w:val="24"/>
        </w:rPr>
        <w:t xml:space="preserve">. </w:t>
      </w: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  <w:u w:val="single"/>
        </w:rPr>
        <w:t xml:space="preserve">Голосовали: </w:t>
      </w:r>
    </w:p>
    <w:p w:rsidR="008B216A" w:rsidRPr="00A3338E" w:rsidRDefault="004372E5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4372E5">
        <w:rPr>
          <w:sz w:val="24"/>
          <w:szCs w:val="24"/>
        </w:rPr>
        <w:t>«ЗА» - 15 (Пятнадцать),</w:t>
      </w: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>«ПРОТИВ» - 0 (Ноль),</w:t>
      </w:r>
    </w:p>
    <w:p w:rsidR="008B216A" w:rsidRPr="00A3338E" w:rsidRDefault="008B216A" w:rsidP="00C7205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A3338E">
        <w:rPr>
          <w:color w:val="000000"/>
          <w:sz w:val="24"/>
          <w:szCs w:val="24"/>
        </w:rPr>
        <w:t>«ВОЗДЕРЖАЛИСЬ» - 0 (Ноль).</w:t>
      </w:r>
    </w:p>
    <w:p w:rsidR="008B216A" w:rsidRDefault="00B834A9" w:rsidP="00C72052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B834A9">
        <w:rPr>
          <w:sz w:val="24"/>
          <w:szCs w:val="24"/>
        </w:rPr>
        <w:t>Решение принято единогласно.</w:t>
      </w:r>
    </w:p>
    <w:p w:rsidR="00B834A9" w:rsidRPr="00A3338E" w:rsidRDefault="00B834A9" w:rsidP="00C72052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8B216A" w:rsidRPr="00A3338E" w:rsidRDefault="008B216A" w:rsidP="00C72052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3338E">
        <w:rPr>
          <w:b/>
          <w:bCs/>
          <w:color w:val="000000"/>
          <w:sz w:val="24"/>
          <w:szCs w:val="24"/>
          <w:u w:val="single"/>
        </w:rPr>
        <w:t>Решили:</w:t>
      </w:r>
      <w:r w:rsidRPr="00A3338E">
        <w:rPr>
          <w:color w:val="000000"/>
          <w:sz w:val="24"/>
          <w:szCs w:val="24"/>
        </w:rPr>
        <w:t xml:space="preserve"> </w:t>
      </w:r>
      <w:r w:rsidRPr="00A3338E">
        <w:rPr>
          <w:b/>
          <w:bCs/>
          <w:color w:val="000000"/>
          <w:sz w:val="24"/>
          <w:szCs w:val="24"/>
        </w:rPr>
        <w:t xml:space="preserve">утвердить </w:t>
      </w:r>
      <w:r w:rsidR="00B834A9" w:rsidRPr="00A3338E">
        <w:rPr>
          <w:color w:val="000000"/>
          <w:sz w:val="24"/>
          <w:szCs w:val="24"/>
        </w:rPr>
        <w:t xml:space="preserve">дату проведения </w:t>
      </w:r>
      <w:r w:rsidR="00B834A9" w:rsidRPr="00B834A9">
        <w:rPr>
          <w:color w:val="000000"/>
          <w:sz w:val="24"/>
          <w:szCs w:val="24"/>
        </w:rPr>
        <w:t xml:space="preserve">внеочередного Общего собрания членов </w:t>
      </w:r>
      <w:r w:rsidR="00C72052">
        <w:rPr>
          <w:color w:val="000000"/>
          <w:sz w:val="24"/>
          <w:szCs w:val="24"/>
        </w:rPr>
        <w:t>ПАУ ЦФО</w:t>
      </w:r>
      <w:r w:rsidR="00B834A9" w:rsidRPr="00B834A9">
        <w:rPr>
          <w:color w:val="000000"/>
          <w:sz w:val="24"/>
          <w:szCs w:val="24"/>
        </w:rPr>
        <w:t xml:space="preserve"> в форме заочного голосования</w:t>
      </w:r>
      <w:r w:rsidR="00B834A9" w:rsidRPr="00A3338E">
        <w:rPr>
          <w:color w:val="000000"/>
          <w:sz w:val="24"/>
          <w:szCs w:val="24"/>
        </w:rPr>
        <w:t xml:space="preserve"> </w:t>
      </w:r>
      <w:r w:rsidR="00B834A9" w:rsidRPr="00350C56">
        <w:rPr>
          <w:color w:val="000000"/>
          <w:sz w:val="24"/>
          <w:szCs w:val="24"/>
        </w:rPr>
        <w:t>7 декабря 2018 года</w:t>
      </w:r>
      <w:r w:rsidR="00B834A9" w:rsidRPr="00A3338E">
        <w:rPr>
          <w:color w:val="000000"/>
          <w:sz w:val="24"/>
          <w:szCs w:val="24"/>
        </w:rPr>
        <w:t xml:space="preserve">, </w:t>
      </w:r>
      <w:r w:rsidR="00B834A9" w:rsidRPr="00B834A9">
        <w:rPr>
          <w:color w:val="000000"/>
          <w:sz w:val="24"/>
          <w:szCs w:val="24"/>
        </w:rPr>
        <w:t>дату и место подсчета голосов по итогам заочного голосования</w:t>
      </w:r>
      <w:r w:rsidR="00B834A9" w:rsidRPr="00A3338E">
        <w:rPr>
          <w:color w:val="000000"/>
          <w:sz w:val="24"/>
          <w:szCs w:val="24"/>
        </w:rPr>
        <w:t xml:space="preserve">: </w:t>
      </w:r>
      <w:r w:rsidR="00B834A9" w:rsidRPr="00350C56">
        <w:rPr>
          <w:color w:val="000000"/>
          <w:sz w:val="24"/>
          <w:szCs w:val="24"/>
        </w:rPr>
        <w:t>7 декабря 2018 года</w:t>
      </w:r>
      <w:r w:rsidR="00B834A9" w:rsidRPr="00A3338E">
        <w:rPr>
          <w:color w:val="000000"/>
          <w:sz w:val="24"/>
          <w:szCs w:val="24"/>
        </w:rPr>
        <w:t>,</w:t>
      </w:r>
      <w:r w:rsidR="00B834A9" w:rsidRPr="00B834A9">
        <w:rPr>
          <w:sz w:val="24"/>
          <w:szCs w:val="24"/>
        </w:rPr>
        <w:t xml:space="preserve"> </w:t>
      </w:r>
      <w:r w:rsidR="00B834A9">
        <w:rPr>
          <w:sz w:val="24"/>
          <w:szCs w:val="24"/>
        </w:rPr>
        <w:t xml:space="preserve">ПАУ ЦФО, </w:t>
      </w:r>
      <w:r w:rsidR="00B834A9" w:rsidRPr="00B834A9">
        <w:rPr>
          <w:sz w:val="24"/>
          <w:szCs w:val="24"/>
        </w:rPr>
        <w:t>г. Москва, Остаповский проезд, д. 3, стр. 6, оф. 201</w:t>
      </w:r>
      <w:r w:rsidR="00B834A9" w:rsidRPr="00A3338E">
        <w:rPr>
          <w:sz w:val="24"/>
          <w:szCs w:val="24"/>
        </w:rPr>
        <w:t>.</w:t>
      </w:r>
    </w:p>
    <w:p w:rsidR="008B216A" w:rsidRDefault="008B216A" w:rsidP="008B216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A910C1" w:rsidRDefault="00A910C1" w:rsidP="008B216A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8B216A" w:rsidRPr="00A3338E" w:rsidRDefault="00350C56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Четвер</w:t>
      </w:r>
      <w:r w:rsidR="00792310">
        <w:rPr>
          <w:b/>
          <w:bCs/>
          <w:color w:val="000000"/>
          <w:sz w:val="24"/>
          <w:szCs w:val="24"/>
          <w:u w:val="single"/>
        </w:rPr>
        <w:t>т</w:t>
      </w:r>
      <w:r w:rsidR="008B216A" w:rsidRPr="00A3338E">
        <w:rPr>
          <w:b/>
          <w:bCs/>
          <w:color w:val="000000"/>
          <w:sz w:val="24"/>
          <w:szCs w:val="24"/>
          <w:u w:val="single"/>
        </w:rPr>
        <w:t>ый</w:t>
      </w:r>
      <w:r w:rsidR="008B216A" w:rsidRPr="00A3338E">
        <w:rPr>
          <w:color w:val="000000"/>
          <w:sz w:val="24"/>
          <w:szCs w:val="24"/>
        </w:rPr>
        <w:t xml:space="preserve"> вопрос </w:t>
      </w:r>
      <w:r w:rsidR="00C72052">
        <w:rPr>
          <w:color w:val="000000"/>
          <w:sz w:val="24"/>
          <w:szCs w:val="24"/>
        </w:rPr>
        <w:t xml:space="preserve">повестки заседания: утверждение </w:t>
      </w:r>
      <w:r w:rsidR="00C72052" w:rsidRPr="00C72052">
        <w:rPr>
          <w:color w:val="000000"/>
          <w:sz w:val="24"/>
          <w:szCs w:val="24"/>
        </w:rPr>
        <w:t xml:space="preserve">повестки дня внеочередного Общего собрания </w:t>
      </w:r>
      <w:r w:rsidR="00C72052">
        <w:rPr>
          <w:color w:val="000000"/>
          <w:sz w:val="24"/>
          <w:szCs w:val="24"/>
        </w:rPr>
        <w:t xml:space="preserve">членов ПАУ ЦФО </w:t>
      </w:r>
      <w:r w:rsidR="00C72052" w:rsidRPr="00C72052">
        <w:rPr>
          <w:color w:val="000000"/>
          <w:sz w:val="24"/>
          <w:szCs w:val="24"/>
        </w:rPr>
        <w:t>в форме заочного голосования</w:t>
      </w:r>
      <w:r w:rsidR="008B216A" w:rsidRPr="00A3338E">
        <w:rPr>
          <w:color w:val="000000"/>
          <w:sz w:val="24"/>
          <w:szCs w:val="24"/>
        </w:rPr>
        <w:t xml:space="preserve">. 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  <w:u w:val="single"/>
        </w:rPr>
        <w:t>А.В.</w:t>
      </w:r>
      <w:r w:rsidR="00B14838">
        <w:rPr>
          <w:color w:val="000000"/>
          <w:sz w:val="24"/>
          <w:szCs w:val="24"/>
          <w:u w:val="single"/>
        </w:rPr>
        <w:t xml:space="preserve"> </w:t>
      </w:r>
      <w:r w:rsidRPr="00A3338E">
        <w:rPr>
          <w:color w:val="000000"/>
          <w:sz w:val="24"/>
          <w:szCs w:val="24"/>
          <w:u w:val="single"/>
        </w:rPr>
        <w:t>Волжанин</w:t>
      </w:r>
      <w:r w:rsidRPr="00A3338E">
        <w:rPr>
          <w:color w:val="000000"/>
          <w:sz w:val="24"/>
          <w:szCs w:val="24"/>
        </w:rPr>
        <w:t xml:space="preserve"> предложил следующую повестку дня </w:t>
      </w:r>
      <w:r w:rsidR="00C72052" w:rsidRPr="00C72052">
        <w:rPr>
          <w:color w:val="000000"/>
          <w:sz w:val="24"/>
          <w:szCs w:val="24"/>
        </w:rPr>
        <w:t>внеочередного Общего собрания членов ПАУ ЦФО</w:t>
      </w:r>
      <w:r w:rsidR="00C72052">
        <w:rPr>
          <w:color w:val="000000"/>
          <w:sz w:val="24"/>
          <w:szCs w:val="24"/>
        </w:rPr>
        <w:t xml:space="preserve"> </w:t>
      </w:r>
      <w:r w:rsidR="00C72052" w:rsidRPr="00C72052">
        <w:rPr>
          <w:color w:val="000000"/>
          <w:sz w:val="24"/>
          <w:szCs w:val="24"/>
        </w:rPr>
        <w:t>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B216A" w:rsidRPr="00A3338E" w:rsidRDefault="00A910C1" w:rsidP="008B216A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 в</w:t>
      </w:r>
      <w:r w:rsidR="00044574">
        <w:rPr>
          <w:sz w:val="24"/>
          <w:szCs w:val="24"/>
        </w:rPr>
        <w:t>ыход</w:t>
      </w:r>
      <w:r>
        <w:rPr>
          <w:sz w:val="24"/>
          <w:szCs w:val="24"/>
        </w:rPr>
        <w:t xml:space="preserve">е </w:t>
      </w:r>
      <w:r w:rsidR="00044574" w:rsidRPr="00044574">
        <w:rPr>
          <w:sz w:val="24"/>
          <w:szCs w:val="24"/>
        </w:rPr>
        <w:t>Ассоциации «Саморегулируемая</w:t>
      </w:r>
      <w:r>
        <w:rPr>
          <w:sz w:val="24"/>
          <w:szCs w:val="24"/>
        </w:rPr>
        <w:t xml:space="preserve"> </w:t>
      </w:r>
      <w:r w:rsidR="00044574" w:rsidRPr="00044574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="00044574" w:rsidRPr="00044574">
        <w:rPr>
          <w:sz w:val="24"/>
          <w:szCs w:val="24"/>
        </w:rPr>
        <w:t>арбитражных управляющих Центрального федерального округа»</w:t>
      </w:r>
      <w:r w:rsidR="00044574">
        <w:rPr>
          <w:sz w:val="24"/>
          <w:szCs w:val="24"/>
        </w:rPr>
        <w:t xml:space="preserve"> (ПАУ ЦФО)</w:t>
      </w:r>
      <w:r w:rsidR="00044574" w:rsidRPr="00044574">
        <w:rPr>
          <w:sz w:val="24"/>
          <w:szCs w:val="24"/>
        </w:rPr>
        <w:t xml:space="preserve"> </w:t>
      </w:r>
      <w:r w:rsidR="00044574">
        <w:rPr>
          <w:sz w:val="24"/>
          <w:szCs w:val="24"/>
        </w:rPr>
        <w:t>из</w:t>
      </w:r>
      <w:r w:rsidR="00044574" w:rsidRPr="00044574">
        <w:rPr>
          <w:sz w:val="24"/>
          <w:szCs w:val="24"/>
        </w:rPr>
        <w:t xml:space="preserve"> Российск</w:t>
      </w:r>
      <w:r w:rsidR="00044574">
        <w:rPr>
          <w:sz w:val="24"/>
          <w:szCs w:val="24"/>
        </w:rPr>
        <w:t>ого</w:t>
      </w:r>
      <w:r w:rsidR="00044574" w:rsidRPr="00044574">
        <w:rPr>
          <w:sz w:val="24"/>
          <w:szCs w:val="24"/>
        </w:rPr>
        <w:t xml:space="preserve"> Союз</w:t>
      </w:r>
      <w:r w:rsidR="00044574">
        <w:rPr>
          <w:sz w:val="24"/>
          <w:szCs w:val="24"/>
        </w:rPr>
        <w:t>а</w:t>
      </w:r>
      <w:r w:rsidR="00044574" w:rsidRPr="00044574">
        <w:rPr>
          <w:sz w:val="24"/>
          <w:szCs w:val="24"/>
        </w:rPr>
        <w:t xml:space="preserve"> Саморегулируемых Организаций Арбитражных Управляющих</w:t>
      </w:r>
      <w:r w:rsidR="00044574">
        <w:rPr>
          <w:sz w:val="24"/>
          <w:szCs w:val="24"/>
        </w:rPr>
        <w:t>.</w:t>
      </w:r>
      <w:r w:rsidR="00044574" w:rsidRPr="00044574">
        <w:rPr>
          <w:sz w:val="24"/>
          <w:szCs w:val="24"/>
        </w:rPr>
        <w:t xml:space="preserve"> </w:t>
      </w:r>
    </w:p>
    <w:p w:rsidR="008B216A" w:rsidRPr="00A3338E" w:rsidRDefault="00A910C1" w:rsidP="008B216A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 у</w:t>
      </w:r>
      <w:r w:rsidR="00044574" w:rsidRPr="00044574">
        <w:rPr>
          <w:sz w:val="24"/>
          <w:szCs w:val="24"/>
        </w:rPr>
        <w:t>части</w:t>
      </w:r>
      <w:r>
        <w:rPr>
          <w:sz w:val="24"/>
          <w:szCs w:val="24"/>
        </w:rPr>
        <w:t>и</w:t>
      </w:r>
      <w:r w:rsidR="00044574" w:rsidRPr="00044574">
        <w:rPr>
          <w:sz w:val="24"/>
          <w:szCs w:val="24"/>
        </w:rPr>
        <w:t xml:space="preserve"> Ассоциации «Саморегулируемая организация арбитражных управляющих Центрального федерального округа»</w:t>
      </w:r>
      <w:r w:rsidR="00044574">
        <w:rPr>
          <w:sz w:val="24"/>
          <w:szCs w:val="24"/>
        </w:rPr>
        <w:t xml:space="preserve"> (ПАУ ЦФО)</w:t>
      </w:r>
      <w:r w:rsidR="00044574" w:rsidRPr="00044574">
        <w:rPr>
          <w:sz w:val="24"/>
          <w:szCs w:val="24"/>
        </w:rPr>
        <w:t xml:space="preserve"> в Национальном Союзе профессионалов антикризисного управления (НСПАУ)</w:t>
      </w:r>
      <w:r w:rsidR="00044574">
        <w:rPr>
          <w:sz w:val="24"/>
          <w:szCs w:val="24"/>
        </w:rPr>
        <w:t>.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left="720"/>
        <w:jc w:val="both"/>
        <w:rPr>
          <w:sz w:val="24"/>
          <w:szCs w:val="24"/>
        </w:rPr>
      </w:pP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>Обсуждение.</w:t>
      </w:r>
    </w:p>
    <w:p w:rsidR="008B216A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8B216A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 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На голосование выносится вопрос: утвердить следующую повестку дня </w:t>
      </w:r>
      <w:r w:rsidR="00044574" w:rsidRPr="00044574">
        <w:rPr>
          <w:color w:val="000000"/>
          <w:sz w:val="24"/>
          <w:szCs w:val="24"/>
        </w:rPr>
        <w:t>внеочередного Общего собрания членов ПАУ ЦФО 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44574" w:rsidRPr="00044574" w:rsidRDefault="00B33ED0" w:rsidP="00044574">
      <w:pPr>
        <w:numPr>
          <w:ilvl w:val="0"/>
          <w:numId w:val="36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33ED0">
        <w:rPr>
          <w:sz w:val="24"/>
          <w:szCs w:val="24"/>
        </w:rPr>
        <w:t>О выходе Ассоциации «Саморегулируемая организация арбитражных управляющих Центрального федерального округа» (ПАУ ЦФО) из Российского Союза Саморегулируемых Организаций Арбитражных Управляющих</w:t>
      </w:r>
      <w:r w:rsidR="00044574" w:rsidRPr="00044574">
        <w:rPr>
          <w:sz w:val="24"/>
          <w:szCs w:val="24"/>
        </w:rPr>
        <w:t xml:space="preserve">. </w:t>
      </w:r>
    </w:p>
    <w:p w:rsidR="008B216A" w:rsidRPr="00A3338E" w:rsidRDefault="00B33ED0" w:rsidP="00044574">
      <w:pPr>
        <w:numPr>
          <w:ilvl w:val="0"/>
          <w:numId w:val="36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33ED0">
        <w:rPr>
          <w:sz w:val="24"/>
          <w:szCs w:val="24"/>
        </w:rPr>
        <w:t>Об участии Ассоциации «Саморегулируемая организация арбитражных управляющих Центрального федерального округа» (ПАУ ЦФО) в Национальном Союзе профессионалов антикризисного управления (НСПАУ)</w:t>
      </w:r>
      <w:r w:rsidR="00044574" w:rsidRPr="00044574">
        <w:rPr>
          <w:sz w:val="24"/>
          <w:szCs w:val="24"/>
        </w:rPr>
        <w:t>.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044574" w:rsidRPr="00A3338E" w:rsidRDefault="00044574" w:rsidP="0004457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  <w:u w:val="single"/>
        </w:rPr>
        <w:t xml:space="preserve">Голосовали: </w:t>
      </w:r>
    </w:p>
    <w:p w:rsidR="00044574" w:rsidRPr="00A3338E" w:rsidRDefault="00350C56" w:rsidP="0004457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50C56">
        <w:rPr>
          <w:sz w:val="24"/>
          <w:szCs w:val="24"/>
        </w:rPr>
        <w:t>«ЗА» - 15 (Пятнадцать),</w:t>
      </w:r>
    </w:p>
    <w:p w:rsidR="00044574" w:rsidRPr="00A3338E" w:rsidRDefault="00044574" w:rsidP="0004457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>«ПРОТИВ» - 0 (Ноль),</w:t>
      </w:r>
    </w:p>
    <w:p w:rsidR="00044574" w:rsidRPr="00A3338E" w:rsidRDefault="00044574" w:rsidP="0004457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A3338E">
        <w:rPr>
          <w:color w:val="000000"/>
          <w:sz w:val="24"/>
          <w:szCs w:val="24"/>
        </w:rPr>
        <w:t>«ВОЗДЕРЖАЛИСЬ» - 0 (Ноль).</w:t>
      </w:r>
    </w:p>
    <w:p w:rsidR="008B216A" w:rsidRPr="00A3338E" w:rsidRDefault="00044574" w:rsidP="00044574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B834A9">
        <w:rPr>
          <w:sz w:val="24"/>
          <w:szCs w:val="24"/>
        </w:rPr>
        <w:t>Решение принято единогласно.</w:t>
      </w:r>
    </w:p>
    <w:p w:rsidR="008B216A" w:rsidRPr="00A3338E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B216A" w:rsidRDefault="008B216A" w:rsidP="008B216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A3338E">
        <w:rPr>
          <w:color w:val="000000"/>
          <w:sz w:val="24"/>
          <w:szCs w:val="24"/>
        </w:rPr>
        <w:t xml:space="preserve"> </w:t>
      </w:r>
      <w:r w:rsidRPr="00A3338E">
        <w:rPr>
          <w:b/>
          <w:bCs/>
          <w:color w:val="000000"/>
          <w:sz w:val="24"/>
          <w:szCs w:val="24"/>
        </w:rPr>
        <w:t xml:space="preserve">утвердить </w:t>
      </w:r>
      <w:r w:rsidRPr="00A3338E">
        <w:rPr>
          <w:color w:val="000000"/>
          <w:sz w:val="24"/>
          <w:szCs w:val="24"/>
        </w:rPr>
        <w:t xml:space="preserve">следующую повестку дня </w:t>
      </w:r>
      <w:r w:rsidR="00044574" w:rsidRPr="00044574">
        <w:rPr>
          <w:color w:val="000000"/>
          <w:sz w:val="24"/>
          <w:szCs w:val="24"/>
        </w:rPr>
        <w:t>внеочередного Общего собрания членов ПАУ ЦФО 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044574" w:rsidRPr="00A3338E" w:rsidRDefault="00044574" w:rsidP="0004457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44574" w:rsidRPr="00044574" w:rsidRDefault="00B33ED0" w:rsidP="00044574">
      <w:pPr>
        <w:numPr>
          <w:ilvl w:val="0"/>
          <w:numId w:val="38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33ED0">
        <w:rPr>
          <w:sz w:val="24"/>
          <w:szCs w:val="24"/>
        </w:rPr>
        <w:t>О выходе Ассоциации «Саморегулируемая организация арбитражных управляющих Центрального федерального округа» (ПАУ ЦФО) из Российского Союза Саморегулируемых Организаций Арбитражных Управляющих</w:t>
      </w:r>
      <w:r w:rsidR="00044574" w:rsidRPr="00044574">
        <w:rPr>
          <w:sz w:val="24"/>
          <w:szCs w:val="24"/>
        </w:rPr>
        <w:t xml:space="preserve">. </w:t>
      </w:r>
    </w:p>
    <w:p w:rsidR="00044574" w:rsidRDefault="00B33ED0" w:rsidP="00044574">
      <w:pPr>
        <w:numPr>
          <w:ilvl w:val="0"/>
          <w:numId w:val="38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33ED0">
        <w:rPr>
          <w:sz w:val="24"/>
          <w:szCs w:val="24"/>
        </w:rPr>
        <w:t>Об участии Ассоциации «Саморегулируемая организация арбитражных управляющих Центрального федерального округа» (ПАУ ЦФО) в Национальном Союзе профессионалов антикризисного управления (НСПАУ)</w:t>
      </w:r>
      <w:r w:rsidR="00044574" w:rsidRPr="00044574">
        <w:rPr>
          <w:sz w:val="24"/>
          <w:szCs w:val="24"/>
        </w:rPr>
        <w:t>.</w:t>
      </w:r>
    </w:p>
    <w:p w:rsidR="00350C56" w:rsidRPr="00A3338E" w:rsidRDefault="00350C56" w:rsidP="00350C56">
      <w:pPr>
        <w:tabs>
          <w:tab w:val="left" w:pos="1080"/>
        </w:tabs>
        <w:spacing w:line="276" w:lineRule="auto"/>
        <w:ind w:left="709"/>
        <w:jc w:val="both"/>
        <w:rPr>
          <w:sz w:val="24"/>
          <w:szCs w:val="24"/>
        </w:rPr>
      </w:pPr>
    </w:p>
    <w:p w:rsidR="00B71A80" w:rsidRPr="00EC41C0" w:rsidRDefault="00B71A80" w:rsidP="00EC41C0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EC41C0">
        <w:rPr>
          <w:sz w:val="24"/>
          <w:szCs w:val="24"/>
        </w:rPr>
        <w:t>***</w:t>
      </w:r>
    </w:p>
    <w:p w:rsidR="00814F6D" w:rsidRPr="00EC41C0" w:rsidRDefault="00A22AFF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EC41C0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89357E">
        <w:rPr>
          <w:b/>
          <w:bCs/>
          <w:color w:val="000000"/>
          <w:sz w:val="24"/>
          <w:szCs w:val="24"/>
          <w:u w:val="single"/>
        </w:rPr>
        <w:t>пя</w:t>
      </w:r>
      <w:r w:rsidRPr="00EC41C0">
        <w:rPr>
          <w:b/>
          <w:bCs/>
          <w:color w:val="000000"/>
          <w:sz w:val="24"/>
          <w:szCs w:val="24"/>
          <w:u w:val="single"/>
        </w:rPr>
        <w:t>тому</w:t>
      </w:r>
      <w:r w:rsidRPr="00EC41C0">
        <w:rPr>
          <w:color w:val="000000"/>
          <w:sz w:val="24"/>
          <w:szCs w:val="24"/>
        </w:rPr>
        <w:t xml:space="preserve"> вопросу повестки заседания выступил </w:t>
      </w:r>
      <w:r w:rsidRPr="00EC41C0">
        <w:rPr>
          <w:color w:val="000000"/>
          <w:sz w:val="24"/>
          <w:szCs w:val="24"/>
          <w:u w:val="single"/>
        </w:rPr>
        <w:t>Волжанин А.В.</w:t>
      </w:r>
      <w:r w:rsidRPr="00EC41C0">
        <w:rPr>
          <w:color w:val="000000"/>
          <w:sz w:val="24"/>
          <w:szCs w:val="24"/>
        </w:rPr>
        <w:t xml:space="preserve"> </w:t>
      </w:r>
      <w:r w:rsidR="00814F6D" w:rsidRPr="00EC41C0">
        <w:rPr>
          <w:color w:val="000000"/>
          <w:sz w:val="24"/>
          <w:szCs w:val="24"/>
        </w:rPr>
        <w:t xml:space="preserve">и </w:t>
      </w:r>
      <w:r w:rsidR="00814F6D" w:rsidRPr="00EC41C0">
        <w:rPr>
          <w:bCs/>
          <w:color w:val="000000"/>
          <w:sz w:val="24"/>
          <w:szCs w:val="24"/>
        </w:rPr>
        <w:t>предложил аннулировать решени</w:t>
      </w:r>
      <w:r w:rsidR="00EC41C0" w:rsidRPr="00EC41C0">
        <w:rPr>
          <w:bCs/>
          <w:color w:val="000000"/>
          <w:sz w:val="24"/>
          <w:szCs w:val="24"/>
        </w:rPr>
        <w:t>я</w:t>
      </w:r>
      <w:r w:rsidR="00814F6D" w:rsidRPr="00EC41C0">
        <w:rPr>
          <w:bCs/>
          <w:color w:val="000000"/>
          <w:sz w:val="24"/>
          <w:szCs w:val="24"/>
        </w:rPr>
        <w:t xml:space="preserve"> Совета от </w:t>
      </w:r>
      <w:r w:rsidR="00EC41C0" w:rsidRPr="00EC41C0">
        <w:rPr>
          <w:bCs/>
          <w:color w:val="000000"/>
          <w:sz w:val="24"/>
          <w:szCs w:val="24"/>
        </w:rPr>
        <w:t>10</w:t>
      </w:r>
      <w:r w:rsidR="00814F6D" w:rsidRPr="00EC41C0">
        <w:rPr>
          <w:bCs/>
          <w:color w:val="000000"/>
          <w:sz w:val="24"/>
          <w:szCs w:val="24"/>
        </w:rPr>
        <w:t xml:space="preserve"> </w:t>
      </w:r>
      <w:r w:rsidR="00EC41C0" w:rsidRPr="00EC41C0">
        <w:rPr>
          <w:bCs/>
          <w:color w:val="000000"/>
          <w:sz w:val="24"/>
          <w:szCs w:val="24"/>
        </w:rPr>
        <w:t>августа</w:t>
      </w:r>
      <w:r w:rsidR="00814F6D" w:rsidRPr="00EC41C0">
        <w:rPr>
          <w:bCs/>
          <w:color w:val="000000"/>
          <w:sz w:val="24"/>
          <w:szCs w:val="24"/>
        </w:rPr>
        <w:t xml:space="preserve"> 2018 года (Протокол № </w:t>
      </w:r>
      <w:r w:rsidR="00EC41C0" w:rsidRPr="00EC41C0">
        <w:rPr>
          <w:bCs/>
          <w:color w:val="000000"/>
          <w:sz w:val="24"/>
          <w:szCs w:val="24"/>
        </w:rPr>
        <w:t>3</w:t>
      </w:r>
      <w:r w:rsidR="00814F6D" w:rsidRPr="00EC41C0">
        <w:rPr>
          <w:bCs/>
          <w:color w:val="000000"/>
          <w:sz w:val="24"/>
          <w:szCs w:val="24"/>
        </w:rPr>
        <w:t xml:space="preserve">) о приеме в члены ПАУ ЦФО </w:t>
      </w:r>
      <w:r w:rsidR="00EC41C0" w:rsidRPr="00EC41C0">
        <w:rPr>
          <w:b/>
          <w:bCs/>
          <w:color w:val="000000"/>
          <w:sz w:val="24"/>
          <w:szCs w:val="24"/>
        </w:rPr>
        <w:t>Русина Сергея Анатольевича</w:t>
      </w:r>
      <w:r w:rsidR="00814F6D" w:rsidRPr="00EC41C0">
        <w:rPr>
          <w:b/>
          <w:bCs/>
          <w:color w:val="000000"/>
          <w:sz w:val="24"/>
          <w:szCs w:val="24"/>
        </w:rPr>
        <w:t xml:space="preserve"> (</w:t>
      </w:r>
      <w:r w:rsidR="00EC41C0" w:rsidRPr="00EC41C0">
        <w:rPr>
          <w:b/>
          <w:bCs/>
          <w:color w:val="000000"/>
          <w:sz w:val="24"/>
          <w:szCs w:val="24"/>
        </w:rPr>
        <w:t>Хабаровский край</w:t>
      </w:r>
      <w:r w:rsidR="00814F6D" w:rsidRPr="00EC41C0">
        <w:rPr>
          <w:b/>
          <w:bCs/>
          <w:color w:val="000000"/>
          <w:sz w:val="24"/>
          <w:szCs w:val="24"/>
        </w:rPr>
        <w:t>)</w:t>
      </w:r>
      <w:r w:rsidR="00EC41C0" w:rsidRPr="00EC41C0">
        <w:rPr>
          <w:b/>
          <w:bCs/>
          <w:color w:val="000000"/>
          <w:sz w:val="24"/>
          <w:szCs w:val="24"/>
        </w:rPr>
        <w:t xml:space="preserve"> и </w:t>
      </w:r>
      <w:proofErr w:type="spellStart"/>
      <w:r w:rsidR="00EC41C0" w:rsidRPr="00996585">
        <w:rPr>
          <w:b/>
          <w:bCs/>
          <w:i/>
          <w:color w:val="000000"/>
          <w:sz w:val="24"/>
          <w:szCs w:val="24"/>
        </w:rPr>
        <w:t>Теплыха</w:t>
      </w:r>
      <w:proofErr w:type="spellEnd"/>
      <w:r w:rsidR="00EC41C0" w:rsidRPr="00996585">
        <w:rPr>
          <w:b/>
          <w:bCs/>
          <w:i/>
          <w:color w:val="000000"/>
          <w:sz w:val="24"/>
          <w:szCs w:val="24"/>
        </w:rPr>
        <w:t xml:space="preserve"> Константина Геннадьевича (Красноярский край)</w:t>
      </w:r>
      <w:r w:rsidR="00814F6D" w:rsidRPr="00EC41C0">
        <w:rPr>
          <w:bCs/>
          <w:color w:val="000000"/>
          <w:sz w:val="24"/>
          <w:szCs w:val="24"/>
        </w:rPr>
        <w:t xml:space="preserve"> в связи с неисполнением кандидат</w:t>
      </w:r>
      <w:r w:rsidR="00EC41C0" w:rsidRPr="00EC41C0">
        <w:rPr>
          <w:bCs/>
          <w:color w:val="000000"/>
          <w:sz w:val="24"/>
          <w:szCs w:val="24"/>
        </w:rPr>
        <w:t>а</w:t>
      </w:r>
      <w:r w:rsidR="00814F6D" w:rsidRPr="00EC41C0">
        <w:rPr>
          <w:bCs/>
          <w:color w:val="000000"/>
          <w:sz w:val="24"/>
          <w:szCs w:val="24"/>
        </w:rPr>
        <w:t>м</w:t>
      </w:r>
      <w:r w:rsidR="00EC41C0" w:rsidRPr="00EC41C0">
        <w:rPr>
          <w:bCs/>
          <w:color w:val="000000"/>
          <w:sz w:val="24"/>
          <w:szCs w:val="24"/>
        </w:rPr>
        <w:t>и</w:t>
      </w:r>
      <w:r w:rsidR="00814F6D" w:rsidRPr="00EC41C0">
        <w:rPr>
          <w:bCs/>
          <w:color w:val="000000"/>
          <w:sz w:val="24"/>
          <w:szCs w:val="24"/>
        </w:rPr>
        <w:t xml:space="preserve"> условий членства в ПАУ ЦФО, а именно неуплатой вступительного взноса, взноса в компенсационный фонд и не оформлением</w:t>
      </w:r>
      <w:proofErr w:type="gramEnd"/>
      <w:r w:rsidR="00814F6D" w:rsidRPr="00EC41C0">
        <w:rPr>
          <w:bCs/>
          <w:color w:val="000000"/>
          <w:sz w:val="24"/>
          <w:szCs w:val="24"/>
        </w:rPr>
        <w:t xml:space="preserve"> полиса обязательного страхования ответственности арбитражного управляющего </w:t>
      </w:r>
      <w:proofErr w:type="gramStart"/>
      <w:r w:rsidR="00814F6D" w:rsidRPr="00EC41C0">
        <w:rPr>
          <w:bCs/>
          <w:color w:val="000000"/>
          <w:sz w:val="24"/>
          <w:szCs w:val="24"/>
        </w:rPr>
        <w:t>с даты принятия</w:t>
      </w:r>
      <w:proofErr w:type="gramEnd"/>
      <w:r w:rsidR="00814F6D" w:rsidRPr="00EC41C0">
        <w:rPr>
          <w:bCs/>
          <w:color w:val="000000"/>
          <w:sz w:val="24"/>
          <w:szCs w:val="24"/>
        </w:rPr>
        <w:t xml:space="preserve"> такого решения.</w:t>
      </w:r>
    </w:p>
    <w:p w:rsidR="00823A10" w:rsidRPr="00EC41C0" w:rsidRDefault="00823A10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Pr="00EC41C0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</w:rPr>
        <w:t>Обсуждение.</w:t>
      </w:r>
    </w:p>
    <w:p w:rsidR="00814F6D" w:rsidRPr="00EC41C0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823A10" w:rsidRPr="00EC41C0" w:rsidRDefault="00823A10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Pr="00EC41C0" w:rsidRDefault="00EC41C0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/>
          <w:bCs/>
          <w:color w:val="000000"/>
          <w:sz w:val="24"/>
          <w:szCs w:val="24"/>
        </w:rPr>
        <w:t>1.</w:t>
      </w:r>
      <w:r w:rsidRPr="00EC41C0">
        <w:rPr>
          <w:bCs/>
          <w:color w:val="000000"/>
          <w:sz w:val="24"/>
          <w:szCs w:val="24"/>
        </w:rPr>
        <w:t xml:space="preserve"> </w:t>
      </w:r>
      <w:proofErr w:type="gramStart"/>
      <w:r w:rsidR="00814F6D" w:rsidRPr="00EC41C0">
        <w:rPr>
          <w:bCs/>
          <w:color w:val="000000"/>
          <w:sz w:val="24"/>
          <w:szCs w:val="24"/>
        </w:rPr>
        <w:t>На голосование выносится вопрос: аннулирова</w:t>
      </w:r>
      <w:r w:rsidR="00E742F7" w:rsidRPr="00EC41C0">
        <w:rPr>
          <w:bCs/>
          <w:color w:val="000000"/>
          <w:sz w:val="24"/>
          <w:szCs w:val="24"/>
        </w:rPr>
        <w:t>ть</w:t>
      </w:r>
      <w:r w:rsidR="00814F6D" w:rsidRPr="00EC41C0">
        <w:rPr>
          <w:bCs/>
          <w:color w:val="000000"/>
          <w:sz w:val="24"/>
          <w:szCs w:val="24"/>
        </w:rPr>
        <w:t xml:space="preserve"> решени</w:t>
      </w:r>
      <w:r w:rsidR="00E742F7" w:rsidRPr="00EC41C0">
        <w:rPr>
          <w:bCs/>
          <w:color w:val="000000"/>
          <w:sz w:val="24"/>
          <w:szCs w:val="24"/>
        </w:rPr>
        <w:t>е</w:t>
      </w:r>
      <w:r w:rsidR="00814F6D" w:rsidRPr="00EC41C0">
        <w:rPr>
          <w:bCs/>
          <w:color w:val="000000"/>
          <w:sz w:val="24"/>
          <w:szCs w:val="24"/>
        </w:rPr>
        <w:t xml:space="preserve"> Совета </w:t>
      </w:r>
      <w:r w:rsidRPr="00EC41C0">
        <w:rPr>
          <w:bCs/>
          <w:color w:val="000000"/>
          <w:sz w:val="24"/>
          <w:szCs w:val="24"/>
        </w:rPr>
        <w:t xml:space="preserve">от 10 августа 2018 года (Протокол № 3) о приеме в члены ПАУ ЦФО </w:t>
      </w:r>
      <w:r w:rsidRPr="00EC41C0">
        <w:rPr>
          <w:b/>
          <w:bCs/>
          <w:color w:val="000000"/>
          <w:sz w:val="24"/>
          <w:szCs w:val="24"/>
        </w:rPr>
        <w:t>Русина Сергея Анатольевича (Хабаровский край)</w:t>
      </w:r>
      <w:r w:rsidR="00814F6D" w:rsidRPr="00EC41C0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E742F7" w:rsidRPr="00EC41C0" w:rsidRDefault="00E742F7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14F6D" w:rsidRPr="00EC41C0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814F6D" w:rsidRPr="00EC41C0" w:rsidRDefault="00996585" w:rsidP="00EC41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996585">
        <w:rPr>
          <w:bCs/>
          <w:sz w:val="24"/>
          <w:szCs w:val="24"/>
        </w:rPr>
        <w:t>«ЗА» - 15 (Пятнадцать),</w:t>
      </w:r>
      <w:r w:rsidR="00814F6D" w:rsidRPr="00EC41C0">
        <w:rPr>
          <w:bCs/>
          <w:sz w:val="24"/>
          <w:szCs w:val="24"/>
        </w:rPr>
        <w:t xml:space="preserve"> </w:t>
      </w:r>
    </w:p>
    <w:p w:rsidR="00814F6D" w:rsidRPr="00EC41C0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</w:rPr>
        <w:t>«ПРОТИВ» - 0 (Ноль),</w:t>
      </w:r>
    </w:p>
    <w:p w:rsidR="00814F6D" w:rsidRPr="00EC41C0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</w:rPr>
        <w:t>«ВОЗДЕРЖАЛИСЬ» - 0 (Ноль).</w:t>
      </w:r>
    </w:p>
    <w:p w:rsidR="00814F6D" w:rsidRDefault="00814F6D" w:rsidP="00EC41C0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EC41C0">
        <w:rPr>
          <w:bCs/>
          <w:color w:val="000000"/>
          <w:sz w:val="24"/>
          <w:szCs w:val="24"/>
        </w:rPr>
        <w:t>Решение принято единогласно.</w:t>
      </w:r>
    </w:p>
    <w:p w:rsidR="00A24C2D" w:rsidRPr="00EC41C0" w:rsidRDefault="00A24C2D" w:rsidP="00EC41C0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837C79" w:rsidRPr="00EC41C0" w:rsidRDefault="00814F6D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EC41C0">
        <w:rPr>
          <w:b/>
          <w:bCs/>
          <w:color w:val="000000"/>
          <w:sz w:val="24"/>
          <w:szCs w:val="24"/>
          <w:u w:val="single"/>
        </w:rPr>
        <w:t>Решили:</w:t>
      </w:r>
      <w:r w:rsidRPr="00EC41C0">
        <w:rPr>
          <w:bCs/>
          <w:color w:val="000000"/>
          <w:sz w:val="24"/>
          <w:szCs w:val="24"/>
        </w:rPr>
        <w:t xml:space="preserve"> аннулировать решение Совета </w:t>
      </w:r>
      <w:r w:rsidR="00EC41C0" w:rsidRPr="00EC41C0">
        <w:rPr>
          <w:bCs/>
          <w:color w:val="000000"/>
          <w:sz w:val="24"/>
          <w:szCs w:val="24"/>
        </w:rPr>
        <w:t xml:space="preserve">от 10 августа 2018 года (Протокол № 3) о приеме в члены ПАУ ЦФО </w:t>
      </w:r>
      <w:r w:rsidR="00EC41C0" w:rsidRPr="00EC41C0">
        <w:rPr>
          <w:b/>
          <w:bCs/>
          <w:color w:val="000000"/>
          <w:sz w:val="24"/>
          <w:szCs w:val="24"/>
        </w:rPr>
        <w:t>Русина Сергея Анатольевича (Хабаровский край)</w:t>
      </w:r>
      <w:r w:rsidRPr="00EC41C0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C41C0">
        <w:rPr>
          <w:b/>
          <w:bCs/>
          <w:sz w:val="24"/>
          <w:szCs w:val="24"/>
        </w:rPr>
        <w:t>2.</w:t>
      </w:r>
      <w:r w:rsidRPr="00EC41C0">
        <w:rPr>
          <w:bCs/>
          <w:sz w:val="24"/>
          <w:szCs w:val="24"/>
        </w:rPr>
        <w:t xml:space="preserve"> </w:t>
      </w:r>
      <w:proofErr w:type="gramStart"/>
      <w:r w:rsidRPr="00EC41C0">
        <w:rPr>
          <w:bCs/>
          <w:sz w:val="24"/>
          <w:szCs w:val="24"/>
        </w:rPr>
        <w:t xml:space="preserve">На голосование выносится вопрос: аннулировать решение Совета от 10 августа 2018 года (Протокол № 3) о приеме в члены ПАУ ЦФО </w:t>
      </w:r>
      <w:proofErr w:type="spellStart"/>
      <w:r w:rsidRPr="00996585">
        <w:rPr>
          <w:b/>
          <w:bCs/>
          <w:i/>
          <w:color w:val="000000"/>
          <w:sz w:val="24"/>
          <w:szCs w:val="24"/>
        </w:rPr>
        <w:t>Теплыха</w:t>
      </w:r>
      <w:proofErr w:type="spellEnd"/>
      <w:r w:rsidRPr="00996585">
        <w:rPr>
          <w:b/>
          <w:bCs/>
          <w:i/>
          <w:color w:val="000000"/>
          <w:sz w:val="24"/>
          <w:szCs w:val="24"/>
        </w:rPr>
        <w:t xml:space="preserve"> Константина Геннадьевича (Красноярский край)</w:t>
      </w:r>
      <w:r w:rsidRPr="00EC41C0">
        <w:rPr>
          <w:bCs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</w:t>
      </w:r>
      <w:r w:rsidRPr="00EC41C0">
        <w:rPr>
          <w:bCs/>
          <w:sz w:val="24"/>
          <w:szCs w:val="24"/>
        </w:rPr>
        <w:lastRenderedPageBreak/>
        <w:t>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C41C0">
        <w:rPr>
          <w:bCs/>
          <w:sz w:val="24"/>
          <w:szCs w:val="24"/>
          <w:u w:val="single"/>
        </w:rPr>
        <w:t xml:space="preserve">Голосовали: </w:t>
      </w:r>
    </w:p>
    <w:p w:rsidR="00EC41C0" w:rsidRPr="00EC41C0" w:rsidRDefault="00996585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996585">
        <w:rPr>
          <w:bCs/>
          <w:sz w:val="24"/>
          <w:szCs w:val="24"/>
        </w:rPr>
        <w:t>«ЗА» - 15 (Пятнадцать),</w:t>
      </w:r>
      <w:r w:rsidR="00EC41C0" w:rsidRPr="00EC41C0">
        <w:rPr>
          <w:bCs/>
          <w:sz w:val="24"/>
          <w:szCs w:val="24"/>
        </w:rPr>
        <w:t xml:space="preserve"> </w:t>
      </w:r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C41C0">
        <w:rPr>
          <w:bCs/>
          <w:sz w:val="24"/>
          <w:szCs w:val="24"/>
        </w:rPr>
        <w:t>«ПРОТИВ» - 0 (Ноль),</w:t>
      </w:r>
    </w:p>
    <w:p w:rsidR="00EC41C0" w:rsidRP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C41C0">
        <w:rPr>
          <w:bCs/>
          <w:sz w:val="24"/>
          <w:szCs w:val="24"/>
        </w:rPr>
        <w:t>«ВОЗДЕРЖАЛИСЬ» - 0 (Ноль).</w:t>
      </w:r>
    </w:p>
    <w:p w:rsidR="00EC41C0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C41C0">
        <w:rPr>
          <w:bCs/>
          <w:sz w:val="24"/>
          <w:szCs w:val="24"/>
        </w:rPr>
        <w:t>Решение принято единогласно.</w:t>
      </w:r>
    </w:p>
    <w:p w:rsidR="00A24C2D" w:rsidRPr="00EC41C0" w:rsidRDefault="00A24C2D" w:rsidP="00EC41C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EC41C0" w:rsidRPr="003722E7" w:rsidRDefault="00EC41C0" w:rsidP="00EC41C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EC41C0">
        <w:rPr>
          <w:b/>
          <w:bCs/>
          <w:sz w:val="24"/>
          <w:szCs w:val="24"/>
          <w:u w:val="single"/>
        </w:rPr>
        <w:t>Решили:</w:t>
      </w:r>
      <w:r w:rsidRPr="00EC41C0">
        <w:rPr>
          <w:bCs/>
          <w:sz w:val="24"/>
          <w:szCs w:val="24"/>
        </w:rPr>
        <w:t xml:space="preserve"> аннулировать решение Совета от 10 августа 2018 года (Протокол № 3) о приеме в члены ПАУ ЦФО </w:t>
      </w:r>
      <w:proofErr w:type="spellStart"/>
      <w:r w:rsidRPr="00996585">
        <w:rPr>
          <w:b/>
          <w:bCs/>
          <w:i/>
          <w:color w:val="000000"/>
          <w:sz w:val="24"/>
          <w:szCs w:val="24"/>
        </w:rPr>
        <w:t>Теплыха</w:t>
      </w:r>
      <w:proofErr w:type="spellEnd"/>
      <w:r w:rsidRPr="00996585">
        <w:rPr>
          <w:b/>
          <w:bCs/>
          <w:i/>
          <w:color w:val="000000"/>
          <w:sz w:val="24"/>
          <w:szCs w:val="24"/>
        </w:rPr>
        <w:t xml:space="preserve"> Константина Геннадьевича (Красноярский край)</w:t>
      </w:r>
      <w:r w:rsidRPr="00EC41C0">
        <w:rPr>
          <w:bCs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7A611B" w:rsidRPr="003722E7" w:rsidRDefault="007A611B" w:rsidP="00A22AFF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A24C2D" w:rsidRDefault="00837C79" w:rsidP="00EC41C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 w:rsidR="00996585">
        <w:rPr>
          <w:b/>
          <w:bCs/>
          <w:sz w:val="24"/>
          <w:szCs w:val="24"/>
          <w:u w:val="single"/>
        </w:rPr>
        <w:t>шест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 xml:space="preserve">вопросу повестки заседания </w:t>
      </w:r>
      <w:r w:rsidR="00144C0A" w:rsidRPr="007972A8">
        <w:rPr>
          <w:color w:val="000000"/>
          <w:sz w:val="24"/>
          <w:szCs w:val="24"/>
        </w:rPr>
        <w:t xml:space="preserve">выступила </w:t>
      </w:r>
      <w:r w:rsidR="00144C0A" w:rsidRPr="007972A8">
        <w:rPr>
          <w:color w:val="000000"/>
          <w:sz w:val="24"/>
          <w:szCs w:val="24"/>
          <w:u w:val="single"/>
        </w:rPr>
        <w:t>Фокина И.С.</w:t>
      </w:r>
      <w:r w:rsidR="00144C0A" w:rsidRPr="007972A8">
        <w:rPr>
          <w:b/>
          <w:bCs/>
          <w:color w:val="000000"/>
          <w:sz w:val="24"/>
          <w:szCs w:val="24"/>
        </w:rPr>
        <w:t xml:space="preserve"> </w:t>
      </w:r>
      <w:r w:rsidR="00144C0A">
        <w:rPr>
          <w:color w:val="000000"/>
          <w:sz w:val="24"/>
          <w:szCs w:val="24"/>
        </w:rPr>
        <w:t>с информацией об отчётах</w:t>
      </w:r>
      <w:r w:rsidR="00144C0A" w:rsidRPr="007972A8">
        <w:rPr>
          <w:color w:val="000000"/>
          <w:sz w:val="24"/>
          <w:szCs w:val="24"/>
        </w:rPr>
        <w:t xml:space="preserve"> по использованию сметы  </w:t>
      </w:r>
      <w:r w:rsidR="00144C0A" w:rsidRPr="005B0565">
        <w:rPr>
          <w:color w:val="000000"/>
          <w:sz w:val="24"/>
          <w:szCs w:val="24"/>
        </w:rPr>
        <w:t xml:space="preserve">ПАУ ЦФО за </w:t>
      </w:r>
      <w:r w:rsidR="00EC41C0" w:rsidRPr="00EC41C0">
        <w:rPr>
          <w:color w:val="000000"/>
          <w:sz w:val="24"/>
          <w:szCs w:val="24"/>
        </w:rPr>
        <w:t>II</w:t>
      </w:r>
      <w:r w:rsidR="00EC41C0" w:rsidRPr="00EC41C0">
        <w:rPr>
          <w:color w:val="000000"/>
          <w:sz w:val="24"/>
          <w:szCs w:val="24"/>
          <w:lang w:val="en-US"/>
        </w:rPr>
        <w:t>I</w:t>
      </w:r>
      <w:r w:rsidR="00EC41C0" w:rsidRPr="00EC41C0">
        <w:rPr>
          <w:color w:val="000000"/>
          <w:sz w:val="24"/>
          <w:szCs w:val="24"/>
        </w:rPr>
        <w:t xml:space="preserve"> квартал 2018 года и утверждение проекта сметы ПАУ ЦФО на I</w:t>
      </w:r>
      <w:r w:rsidR="00EC41C0" w:rsidRPr="00EC41C0">
        <w:rPr>
          <w:color w:val="000000"/>
          <w:sz w:val="24"/>
          <w:szCs w:val="24"/>
          <w:lang w:val="en-US"/>
        </w:rPr>
        <w:t>V</w:t>
      </w:r>
      <w:r w:rsidR="00EC41C0" w:rsidRPr="00EC41C0">
        <w:rPr>
          <w:color w:val="000000"/>
          <w:sz w:val="24"/>
          <w:szCs w:val="24"/>
        </w:rPr>
        <w:t xml:space="preserve"> квартал 2018 года</w:t>
      </w:r>
      <w:r w:rsidR="00144C0A">
        <w:rPr>
          <w:color w:val="000000"/>
          <w:sz w:val="24"/>
          <w:szCs w:val="24"/>
        </w:rPr>
        <w:t>.</w:t>
      </w:r>
    </w:p>
    <w:p w:rsidR="00144C0A" w:rsidRPr="00185EDF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185EDF">
        <w:rPr>
          <w:color w:val="000000"/>
          <w:sz w:val="24"/>
          <w:szCs w:val="24"/>
        </w:rPr>
        <w:t xml:space="preserve"> </w:t>
      </w:r>
    </w:p>
    <w:p w:rsidR="00144C0A" w:rsidRPr="007972A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>Обсуждение.</w:t>
      </w:r>
    </w:p>
    <w:p w:rsidR="00144C0A" w:rsidRDefault="00144C0A" w:rsidP="00EC41C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144C0A" w:rsidRDefault="00144C0A" w:rsidP="00EC41C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144C0A" w:rsidRPr="007972A8" w:rsidRDefault="00144C0A" w:rsidP="00EC41C0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На голосование выносится вопрос: </w:t>
      </w:r>
      <w:r>
        <w:rPr>
          <w:color w:val="000000"/>
          <w:sz w:val="24"/>
          <w:szCs w:val="24"/>
        </w:rPr>
        <w:t>принять отчет</w:t>
      </w:r>
      <w:r w:rsidRPr="007972A8">
        <w:rPr>
          <w:color w:val="000000"/>
          <w:sz w:val="24"/>
          <w:szCs w:val="24"/>
        </w:rPr>
        <w:t xml:space="preserve"> по использованию сметы  ПАУ ЦФО </w:t>
      </w:r>
      <w:r w:rsidRPr="005B0565">
        <w:rPr>
          <w:color w:val="000000"/>
          <w:sz w:val="24"/>
          <w:szCs w:val="24"/>
        </w:rPr>
        <w:t xml:space="preserve">за </w:t>
      </w:r>
      <w:r w:rsidR="00705B42" w:rsidRPr="00705B42">
        <w:rPr>
          <w:color w:val="000000"/>
          <w:sz w:val="24"/>
          <w:szCs w:val="24"/>
        </w:rPr>
        <w:t>II</w:t>
      </w:r>
      <w:r w:rsidR="00705B42" w:rsidRPr="00705B42">
        <w:rPr>
          <w:color w:val="000000"/>
          <w:sz w:val="24"/>
          <w:szCs w:val="24"/>
          <w:lang w:val="en-US"/>
        </w:rPr>
        <w:t>I</w:t>
      </w:r>
      <w:r w:rsidRPr="005B0565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8</w:t>
      </w:r>
      <w:r w:rsidRPr="005B0565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.</w:t>
      </w:r>
    </w:p>
    <w:p w:rsidR="00144C0A" w:rsidRPr="007972A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  <w:u w:val="single"/>
        </w:rPr>
        <w:t xml:space="preserve">Голосовали: </w:t>
      </w:r>
    </w:p>
    <w:p w:rsidR="00144C0A" w:rsidRPr="00874CF1" w:rsidRDefault="00996585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996585">
        <w:rPr>
          <w:bCs/>
          <w:sz w:val="24"/>
          <w:szCs w:val="24"/>
        </w:rPr>
        <w:t>«ЗА» - 15 (Пятнадцать),</w:t>
      </w: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</w:rPr>
        <w:t>«ПРОТИВ» - 0 (ноль),</w:t>
      </w:r>
    </w:p>
    <w:p w:rsidR="00144C0A" w:rsidRDefault="00144C0A" w:rsidP="00EC41C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0A1D48">
        <w:rPr>
          <w:color w:val="000000"/>
          <w:sz w:val="24"/>
          <w:szCs w:val="24"/>
        </w:rPr>
        <w:t>«ВОЗДЕРЖАЛИСЬ» - 0 (ноль)</w:t>
      </w:r>
      <w:r>
        <w:rPr>
          <w:color w:val="000000"/>
          <w:sz w:val="24"/>
          <w:szCs w:val="24"/>
        </w:rPr>
        <w:t>.</w:t>
      </w: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E505E3">
        <w:rPr>
          <w:sz w:val="24"/>
          <w:szCs w:val="24"/>
        </w:rPr>
        <w:t>Решение принято единогласно.</w:t>
      </w:r>
    </w:p>
    <w:p w:rsidR="00144C0A" w:rsidRPr="007972A8" w:rsidRDefault="00144C0A" w:rsidP="00EC41C0">
      <w:pPr>
        <w:spacing w:line="276" w:lineRule="auto"/>
        <w:rPr>
          <w:sz w:val="24"/>
          <w:szCs w:val="24"/>
        </w:rPr>
      </w:pPr>
    </w:p>
    <w:p w:rsidR="00144C0A" w:rsidRDefault="00144C0A" w:rsidP="00EC41C0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>принять</w:t>
      </w:r>
      <w:r w:rsidRPr="007972A8">
        <w:rPr>
          <w:color w:val="000000"/>
          <w:sz w:val="24"/>
          <w:szCs w:val="24"/>
        </w:rPr>
        <w:t xml:space="preserve"> отчёт по использованию сметы  ПАУ ЦФО </w:t>
      </w:r>
      <w:r w:rsidRPr="005B0565">
        <w:rPr>
          <w:color w:val="000000"/>
          <w:sz w:val="24"/>
          <w:szCs w:val="24"/>
        </w:rPr>
        <w:t xml:space="preserve">за </w:t>
      </w:r>
      <w:r w:rsidR="00705B42" w:rsidRPr="00705B42">
        <w:rPr>
          <w:color w:val="000000"/>
          <w:sz w:val="24"/>
          <w:szCs w:val="24"/>
        </w:rPr>
        <w:t>II</w:t>
      </w:r>
      <w:r w:rsidR="00705B42" w:rsidRPr="00705B42">
        <w:rPr>
          <w:color w:val="000000"/>
          <w:sz w:val="24"/>
          <w:szCs w:val="24"/>
          <w:lang w:val="en-US"/>
        </w:rPr>
        <w:t>I</w:t>
      </w:r>
      <w:r w:rsidRPr="005B0565">
        <w:rPr>
          <w:color w:val="000000"/>
          <w:sz w:val="24"/>
          <w:szCs w:val="24"/>
        </w:rPr>
        <w:t xml:space="preserve"> квартал 201</w:t>
      </w:r>
      <w:r>
        <w:rPr>
          <w:color w:val="000000"/>
          <w:sz w:val="24"/>
          <w:szCs w:val="24"/>
        </w:rPr>
        <w:t>8</w:t>
      </w:r>
      <w:r w:rsidRPr="005B0565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.</w:t>
      </w:r>
    </w:p>
    <w:p w:rsidR="00705B42" w:rsidRDefault="00705B42" w:rsidP="00EC41C0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144C0A" w:rsidRDefault="00144C0A" w:rsidP="00EC41C0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972A8">
        <w:rPr>
          <w:color w:val="000000"/>
          <w:sz w:val="24"/>
          <w:szCs w:val="24"/>
        </w:rPr>
        <w:t>На голосование выносится вопрос:</w:t>
      </w:r>
      <w:r>
        <w:rPr>
          <w:color w:val="000000"/>
          <w:sz w:val="24"/>
          <w:szCs w:val="24"/>
        </w:rPr>
        <w:t xml:space="preserve"> </w:t>
      </w:r>
      <w:r w:rsidRPr="007972A8">
        <w:rPr>
          <w:color w:val="000000"/>
          <w:sz w:val="24"/>
          <w:szCs w:val="24"/>
        </w:rPr>
        <w:t>утвердить</w:t>
      </w:r>
      <w:r>
        <w:rPr>
          <w:color w:val="000000"/>
          <w:sz w:val="24"/>
          <w:szCs w:val="24"/>
        </w:rPr>
        <w:t xml:space="preserve"> проект сметы</w:t>
      </w:r>
      <w:r w:rsidRPr="007972A8">
        <w:rPr>
          <w:color w:val="000000"/>
          <w:sz w:val="24"/>
          <w:szCs w:val="24"/>
        </w:rPr>
        <w:t xml:space="preserve"> ПАУ ЦФО </w:t>
      </w:r>
      <w:r w:rsidRPr="005B0565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="00705B42" w:rsidRPr="00705B42">
        <w:rPr>
          <w:color w:val="000000"/>
          <w:sz w:val="24"/>
          <w:szCs w:val="24"/>
        </w:rPr>
        <w:t>I</w:t>
      </w:r>
      <w:r w:rsidR="00705B42" w:rsidRPr="00705B42">
        <w:rPr>
          <w:color w:val="000000"/>
          <w:sz w:val="24"/>
          <w:szCs w:val="24"/>
          <w:lang w:val="en-US"/>
        </w:rPr>
        <w:t>V</w:t>
      </w:r>
      <w:r w:rsidRPr="00860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квартал 2018 года.</w:t>
      </w:r>
    </w:p>
    <w:p w:rsidR="00705B42" w:rsidRDefault="00705B42" w:rsidP="00EC41C0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  <w:u w:val="single"/>
        </w:rPr>
        <w:t xml:space="preserve">Голосовали: </w:t>
      </w:r>
    </w:p>
    <w:p w:rsidR="00144C0A" w:rsidRPr="00874CF1" w:rsidRDefault="00996585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996585">
        <w:rPr>
          <w:bCs/>
          <w:sz w:val="24"/>
          <w:szCs w:val="24"/>
        </w:rPr>
        <w:t>«ЗА» - 15 (Пятнадцать),</w:t>
      </w: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0A1D48">
        <w:rPr>
          <w:color w:val="000000"/>
          <w:sz w:val="24"/>
          <w:szCs w:val="24"/>
        </w:rPr>
        <w:t>«ПРОТИВ» - 0 (ноль),</w:t>
      </w:r>
    </w:p>
    <w:p w:rsidR="00144C0A" w:rsidRDefault="00144C0A" w:rsidP="00EC41C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0A1D48">
        <w:rPr>
          <w:color w:val="000000"/>
          <w:sz w:val="24"/>
          <w:szCs w:val="24"/>
        </w:rPr>
        <w:t>«ВОЗДЕРЖАЛИСЬ» - 0 (ноль)</w:t>
      </w:r>
      <w:r>
        <w:rPr>
          <w:color w:val="000000"/>
          <w:sz w:val="24"/>
          <w:szCs w:val="24"/>
        </w:rPr>
        <w:t>.</w:t>
      </w:r>
    </w:p>
    <w:p w:rsidR="00144C0A" w:rsidRPr="000A1D48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E505E3">
        <w:rPr>
          <w:sz w:val="24"/>
          <w:szCs w:val="24"/>
        </w:rPr>
        <w:t>Решение принято единогласно.</w:t>
      </w:r>
    </w:p>
    <w:p w:rsidR="00144C0A" w:rsidRPr="007972A8" w:rsidRDefault="00144C0A" w:rsidP="00EC41C0">
      <w:pPr>
        <w:spacing w:line="276" w:lineRule="auto"/>
        <w:rPr>
          <w:sz w:val="24"/>
          <w:szCs w:val="24"/>
        </w:rPr>
      </w:pPr>
    </w:p>
    <w:p w:rsidR="00837C79" w:rsidRDefault="00144C0A" w:rsidP="00EC41C0">
      <w:pPr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860E02">
        <w:rPr>
          <w:b/>
          <w:bCs/>
          <w:color w:val="000000"/>
          <w:sz w:val="24"/>
          <w:szCs w:val="24"/>
        </w:rPr>
        <w:t xml:space="preserve"> </w:t>
      </w:r>
      <w:r w:rsidRPr="00860E02">
        <w:rPr>
          <w:b/>
          <w:color w:val="000000"/>
          <w:sz w:val="24"/>
          <w:szCs w:val="24"/>
        </w:rPr>
        <w:t>утвердить</w:t>
      </w:r>
      <w:r>
        <w:rPr>
          <w:color w:val="000000"/>
          <w:sz w:val="24"/>
          <w:szCs w:val="24"/>
        </w:rPr>
        <w:t xml:space="preserve"> проект сметы</w:t>
      </w:r>
      <w:r w:rsidRPr="007972A8">
        <w:rPr>
          <w:color w:val="000000"/>
          <w:sz w:val="24"/>
          <w:szCs w:val="24"/>
        </w:rPr>
        <w:t xml:space="preserve"> ПАУ ЦФО </w:t>
      </w:r>
      <w:r w:rsidRPr="005B0565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="00705B42" w:rsidRPr="00705B42">
        <w:rPr>
          <w:color w:val="000000"/>
          <w:sz w:val="24"/>
          <w:szCs w:val="24"/>
        </w:rPr>
        <w:t>I</w:t>
      </w:r>
      <w:r w:rsidR="00705B42" w:rsidRPr="00705B42">
        <w:rPr>
          <w:color w:val="000000"/>
          <w:sz w:val="24"/>
          <w:szCs w:val="24"/>
          <w:lang w:val="en-US"/>
        </w:rPr>
        <w:t>V</w:t>
      </w:r>
      <w:r w:rsidRPr="00860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квартал 2018 года.</w:t>
      </w:r>
      <w:r w:rsidR="00837C79" w:rsidRPr="00837C79">
        <w:rPr>
          <w:sz w:val="24"/>
          <w:szCs w:val="24"/>
        </w:rPr>
        <w:t xml:space="preserve"> </w:t>
      </w:r>
    </w:p>
    <w:p w:rsidR="005A6D89" w:rsidRDefault="00F83A54" w:rsidP="00F83A54">
      <w:pPr>
        <w:spacing w:line="276" w:lineRule="auto"/>
        <w:ind w:firstLine="4678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***</w:t>
      </w:r>
    </w:p>
    <w:p w:rsidR="009A11BB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 w:rsidR="00996585">
        <w:rPr>
          <w:b/>
          <w:bCs/>
          <w:sz w:val="24"/>
          <w:szCs w:val="24"/>
          <w:u w:val="single"/>
        </w:rPr>
        <w:t>седь</w:t>
      </w:r>
      <w:r>
        <w:rPr>
          <w:b/>
          <w:bCs/>
          <w:sz w:val="24"/>
          <w:szCs w:val="24"/>
          <w:u w:val="single"/>
        </w:rPr>
        <w:t>м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вопросу повестки заседания выступил</w:t>
      </w:r>
      <w:r w:rsidRPr="00837C79">
        <w:rPr>
          <w:b/>
          <w:bCs/>
          <w:sz w:val="24"/>
          <w:szCs w:val="24"/>
        </w:rPr>
        <w:t xml:space="preserve"> </w:t>
      </w:r>
      <w:r w:rsidRPr="00837C79">
        <w:rPr>
          <w:bCs/>
          <w:sz w:val="24"/>
          <w:szCs w:val="24"/>
          <w:u w:val="single"/>
        </w:rPr>
        <w:t>Волжанин А.В.</w:t>
      </w:r>
      <w:r>
        <w:rPr>
          <w:bCs/>
          <w:sz w:val="24"/>
          <w:szCs w:val="24"/>
          <w:u w:val="single"/>
        </w:rPr>
        <w:t xml:space="preserve"> </w:t>
      </w:r>
      <w:r w:rsidRPr="00837C79">
        <w:rPr>
          <w:sz w:val="24"/>
          <w:szCs w:val="24"/>
        </w:rPr>
        <w:t>и предложил утвердить  следующ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837C79">
        <w:rPr>
          <w:sz w:val="24"/>
          <w:szCs w:val="24"/>
        </w:rPr>
        <w:t>: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Default="009A11BB" w:rsidP="009A11B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7C79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</w:t>
      </w:r>
      <w:r>
        <w:rPr>
          <w:sz w:val="24"/>
          <w:szCs w:val="24"/>
        </w:rPr>
        <w:t>МГУ имени М.В. Ломоносова (Факультет государственного управления)</w:t>
      </w:r>
      <w:r w:rsidRPr="00837C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тему «Финансовые технологии в управлении», </w:t>
      </w:r>
      <w:proofErr w:type="gramStart"/>
      <w:r w:rsidRPr="00837C79">
        <w:rPr>
          <w:sz w:val="24"/>
          <w:szCs w:val="24"/>
        </w:rPr>
        <w:t>г</w:t>
      </w:r>
      <w:proofErr w:type="gramEnd"/>
      <w:r w:rsidRPr="00837C79">
        <w:rPr>
          <w:sz w:val="24"/>
          <w:szCs w:val="24"/>
        </w:rPr>
        <w:t xml:space="preserve">. </w:t>
      </w:r>
      <w:r>
        <w:rPr>
          <w:sz w:val="24"/>
          <w:szCs w:val="24"/>
        </w:rPr>
        <w:t>Москва</w:t>
      </w:r>
      <w:r w:rsidRPr="00837C79">
        <w:rPr>
          <w:sz w:val="24"/>
          <w:szCs w:val="24"/>
        </w:rPr>
        <w:t>.</w:t>
      </w:r>
    </w:p>
    <w:p w:rsidR="009A11BB" w:rsidRPr="00837C79" w:rsidRDefault="009A11BB" w:rsidP="009A11B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9A11BB" w:rsidRPr="00837C79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9A11BB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9A11BB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837C79">
        <w:rPr>
          <w:sz w:val="24"/>
          <w:szCs w:val="24"/>
        </w:rPr>
        <w:t>следующую обучающую программу</w:t>
      </w:r>
      <w:r>
        <w:rPr>
          <w:color w:val="000000"/>
          <w:sz w:val="24"/>
          <w:szCs w:val="24"/>
        </w:rPr>
        <w:t>:</w:t>
      </w:r>
    </w:p>
    <w:p w:rsidR="009A11BB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A11BB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МГУ имени М.В. Ломоносова (Факультет государственного управления), на тему «Финансовые технологии в управлении», </w:t>
      </w:r>
      <w:proofErr w:type="gramStart"/>
      <w:r w:rsidRPr="009A11BB">
        <w:rPr>
          <w:sz w:val="24"/>
          <w:szCs w:val="24"/>
        </w:rPr>
        <w:t>г</w:t>
      </w:r>
      <w:proofErr w:type="gramEnd"/>
      <w:r w:rsidRPr="009A11BB">
        <w:rPr>
          <w:sz w:val="24"/>
          <w:szCs w:val="24"/>
        </w:rPr>
        <w:t>. Москва.</w:t>
      </w:r>
    </w:p>
    <w:p w:rsidR="009A11BB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Pr="00837C79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9A11BB" w:rsidRPr="00874CF1" w:rsidRDefault="00996585" w:rsidP="009A11BB">
      <w:pPr>
        <w:spacing w:line="276" w:lineRule="auto"/>
        <w:ind w:firstLine="720"/>
        <w:jc w:val="both"/>
        <w:rPr>
          <w:sz w:val="24"/>
          <w:szCs w:val="24"/>
        </w:rPr>
      </w:pPr>
      <w:r w:rsidRPr="00996585">
        <w:rPr>
          <w:bCs/>
          <w:sz w:val="24"/>
          <w:szCs w:val="24"/>
        </w:rPr>
        <w:t>«ЗА» - 15 (Пятнадцать),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«ПРОТИВ» - 0 (Ноль),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«ВОЗДЕРЖАЛИСЬ» - 0 (Ноль).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9A11BB" w:rsidRPr="00837C79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9A11BB" w:rsidRDefault="009A11BB" w:rsidP="009A11B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Pr="00837C79">
        <w:rPr>
          <w:sz w:val="24"/>
          <w:szCs w:val="24"/>
        </w:rPr>
        <w:t>следующую обучающую программу</w:t>
      </w:r>
      <w:r w:rsidRPr="00837C79">
        <w:rPr>
          <w:color w:val="000000"/>
          <w:sz w:val="24"/>
          <w:szCs w:val="24"/>
        </w:rPr>
        <w:t>:</w:t>
      </w:r>
    </w:p>
    <w:p w:rsidR="009A11BB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Default="009A11BB" w:rsidP="009A11B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A11BB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МГУ имени М.В. Ломоносова (Факультет государственного управления), на тему «Финансовые технологии в управлении», </w:t>
      </w:r>
      <w:proofErr w:type="gramStart"/>
      <w:r w:rsidRPr="009A11BB">
        <w:rPr>
          <w:sz w:val="24"/>
          <w:szCs w:val="24"/>
        </w:rPr>
        <w:t>г</w:t>
      </w:r>
      <w:proofErr w:type="gramEnd"/>
      <w:r w:rsidRPr="009A11BB">
        <w:rPr>
          <w:sz w:val="24"/>
          <w:szCs w:val="24"/>
        </w:rPr>
        <w:t>. Москва.</w:t>
      </w:r>
    </w:p>
    <w:p w:rsidR="00996585" w:rsidRDefault="00996585" w:rsidP="009A11BB">
      <w:pPr>
        <w:spacing w:line="276" w:lineRule="auto"/>
        <w:ind w:firstLine="720"/>
        <w:jc w:val="both"/>
        <w:rPr>
          <w:sz w:val="24"/>
          <w:szCs w:val="24"/>
        </w:rPr>
      </w:pPr>
    </w:p>
    <w:p w:rsidR="0056446D" w:rsidRPr="003722E7" w:rsidRDefault="009A11BB" w:rsidP="009A11BB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1E6EE5" w:rsidRDefault="00996585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Восьмо</w:t>
      </w:r>
      <w:r w:rsidR="00961493">
        <w:rPr>
          <w:b/>
          <w:bCs/>
          <w:sz w:val="24"/>
          <w:szCs w:val="24"/>
          <w:u w:val="single"/>
        </w:rPr>
        <w:t>й</w:t>
      </w:r>
      <w:r w:rsidR="00936761" w:rsidRPr="003722E7">
        <w:rPr>
          <w:b/>
          <w:bCs/>
          <w:sz w:val="24"/>
          <w:szCs w:val="24"/>
        </w:rPr>
        <w:t xml:space="preserve"> </w:t>
      </w:r>
      <w:r w:rsidR="00936761" w:rsidRPr="003722E7">
        <w:rPr>
          <w:bCs/>
          <w:sz w:val="24"/>
          <w:szCs w:val="24"/>
        </w:rPr>
        <w:t>вопрос:</w:t>
      </w:r>
      <w:r w:rsidR="00936761" w:rsidRPr="003722E7">
        <w:rPr>
          <w:sz w:val="24"/>
          <w:szCs w:val="24"/>
        </w:rPr>
        <w:t xml:space="preserve"> «Разное».</w:t>
      </w:r>
    </w:p>
    <w:p w:rsidR="00996585" w:rsidRPr="003722E7" w:rsidRDefault="00996585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36761" w:rsidRPr="003722E7" w:rsidRDefault="0056791B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Default="00A24C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Председател</w:t>
      </w:r>
      <w:r w:rsidR="00C67251" w:rsidRPr="003722E7">
        <w:rPr>
          <w:bCs/>
          <w:sz w:val="24"/>
          <w:szCs w:val="24"/>
        </w:rPr>
        <w:t>ь</w:t>
      </w:r>
      <w:r w:rsidRPr="003722E7">
        <w:rPr>
          <w:bCs/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Совета ПАУ ЦФО           </w:t>
      </w:r>
      <w:r w:rsidR="005875D6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        </w:t>
      </w:r>
      <w:r w:rsidR="009D7A2D" w:rsidRPr="003722E7">
        <w:rPr>
          <w:bCs/>
          <w:sz w:val="24"/>
          <w:szCs w:val="24"/>
        </w:rPr>
        <w:t xml:space="preserve">     </w:t>
      </w:r>
      <w:r w:rsidR="006434EC" w:rsidRPr="003722E7">
        <w:rPr>
          <w:bCs/>
          <w:sz w:val="24"/>
          <w:szCs w:val="24"/>
        </w:rPr>
        <w:t>    </w:t>
      </w:r>
      <w:r w:rsidR="006434EC" w:rsidRPr="003722E7">
        <w:rPr>
          <w:bCs/>
          <w:sz w:val="24"/>
          <w:szCs w:val="24"/>
        </w:rPr>
        <w:tab/>
        <w:t xml:space="preserve">         </w:t>
      </w:r>
      <w:r w:rsidR="005875D6" w:rsidRPr="003722E7">
        <w:rPr>
          <w:bCs/>
          <w:sz w:val="24"/>
          <w:szCs w:val="24"/>
        </w:rPr>
        <w:t xml:space="preserve">      </w:t>
      </w:r>
      <w:r w:rsidR="00C67251" w:rsidRPr="003722E7">
        <w:rPr>
          <w:bCs/>
          <w:sz w:val="24"/>
          <w:szCs w:val="24"/>
        </w:rPr>
        <w:t xml:space="preserve">                    </w:t>
      </w:r>
      <w:r w:rsidR="004855F4" w:rsidRPr="003722E7">
        <w:rPr>
          <w:bCs/>
          <w:sz w:val="24"/>
          <w:szCs w:val="24"/>
        </w:rPr>
        <w:t xml:space="preserve">А.В. </w:t>
      </w:r>
      <w:r w:rsidR="00C67251" w:rsidRPr="003722E7">
        <w:rPr>
          <w:bCs/>
          <w:sz w:val="24"/>
          <w:szCs w:val="24"/>
        </w:rPr>
        <w:t xml:space="preserve">Волжанин </w:t>
      </w:r>
    </w:p>
    <w:p w:rsidR="00823A10" w:rsidRDefault="00823A10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7565C">
        <w:rPr>
          <w:bCs/>
          <w:sz w:val="24"/>
          <w:szCs w:val="24"/>
        </w:rPr>
        <w:t>Секретарь Совета                                                </w:t>
      </w:r>
      <w:r w:rsidR="00EC41C0">
        <w:rPr>
          <w:bCs/>
          <w:sz w:val="24"/>
          <w:szCs w:val="24"/>
        </w:rPr>
        <w:t>                            Е.В. Семченко</w:t>
      </w:r>
      <w:r w:rsidR="00F7025A" w:rsidRPr="003722E7">
        <w:rPr>
          <w:bCs/>
          <w:sz w:val="24"/>
          <w:szCs w:val="24"/>
        </w:rPr>
        <w:t xml:space="preserve"> 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E5" w:rsidRDefault="004372E5">
      <w:r>
        <w:separator/>
      </w:r>
    </w:p>
  </w:endnote>
  <w:endnote w:type="continuationSeparator" w:id="1">
    <w:p w:rsidR="004372E5" w:rsidRDefault="0043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E5" w:rsidRDefault="004372E5">
      <w:r>
        <w:separator/>
      </w:r>
    </w:p>
  </w:footnote>
  <w:footnote w:type="continuationSeparator" w:id="1">
    <w:p w:rsidR="004372E5" w:rsidRDefault="0043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E5" w:rsidRDefault="002906B6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72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2E5" w:rsidRDefault="004372E5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E5" w:rsidRPr="00922362" w:rsidRDefault="002906B6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4372E5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134207">
      <w:rPr>
        <w:rStyle w:val="a7"/>
        <w:noProof/>
        <w:sz w:val="16"/>
        <w:szCs w:val="16"/>
      </w:rPr>
      <w:t>9</w:t>
    </w:r>
    <w:r w:rsidRPr="00922362">
      <w:rPr>
        <w:rStyle w:val="a7"/>
        <w:sz w:val="16"/>
        <w:szCs w:val="16"/>
      </w:rPr>
      <w:fldChar w:fldCharType="end"/>
    </w:r>
  </w:p>
  <w:p w:rsidR="004372E5" w:rsidRDefault="004372E5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143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FC09C1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A1955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F74D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21"/>
  </w:num>
  <w:num w:numId="8">
    <w:abstractNumId w:val="1"/>
  </w:num>
  <w:num w:numId="9">
    <w:abstractNumId w:val="18"/>
  </w:num>
  <w:num w:numId="10">
    <w:abstractNumId w:val="0"/>
  </w:num>
  <w:num w:numId="11">
    <w:abstractNumId w:val="4"/>
  </w:num>
  <w:num w:numId="12">
    <w:abstractNumId w:val="36"/>
  </w:num>
  <w:num w:numId="13">
    <w:abstractNumId w:val="6"/>
  </w:num>
  <w:num w:numId="14">
    <w:abstractNumId w:val="3"/>
  </w:num>
  <w:num w:numId="15">
    <w:abstractNumId w:val="34"/>
  </w:num>
  <w:num w:numId="16">
    <w:abstractNumId w:val="29"/>
  </w:num>
  <w:num w:numId="17">
    <w:abstractNumId w:val="7"/>
  </w:num>
  <w:num w:numId="18">
    <w:abstractNumId w:val="37"/>
  </w:num>
  <w:num w:numId="19">
    <w:abstractNumId w:val="26"/>
  </w:num>
  <w:num w:numId="20">
    <w:abstractNumId w:val="15"/>
  </w:num>
  <w:num w:numId="21">
    <w:abstractNumId w:val="12"/>
  </w:num>
  <w:num w:numId="22">
    <w:abstractNumId w:val="9"/>
  </w:num>
  <w:num w:numId="23">
    <w:abstractNumId w:val="25"/>
  </w:num>
  <w:num w:numId="24">
    <w:abstractNumId w:val="31"/>
  </w:num>
  <w:num w:numId="25">
    <w:abstractNumId w:val="10"/>
  </w:num>
  <w:num w:numId="26">
    <w:abstractNumId w:val="16"/>
  </w:num>
  <w:num w:numId="27">
    <w:abstractNumId w:val="2"/>
  </w:num>
  <w:num w:numId="28">
    <w:abstractNumId w:val="5"/>
  </w:num>
  <w:num w:numId="29">
    <w:abstractNumId w:val="19"/>
  </w:num>
  <w:num w:numId="30">
    <w:abstractNumId w:val="14"/>
  </w:num>
  <w:num w:numId="31">
    <w:abstractNumId w:val="35"/>
  </w:num>
  <w:num w:numId="32">
    <w:abstractNumId w:val="22"/>
  </w:num>
  <w:num w:numId="33">
    <w:abstractNumId w:val="11"/>
  </w:num>
  <w:num w:numId="34">
    <w:abstractNumId w:val="33"/>
  </w:num>
  <w:num w:numId="35">
    <w:abstractNumId w:val="24"/>
  </w:num>
  <w:num w:numId="36">
    <w:abstractNumId w:val="28"/>
  </w:num>
  <w:num w:numId="37">
    <w:abstractNumId w:val="23"/>
  </w:num>
  <w:num w:numId="38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07"/>
    <w:rsid w:val="001362A1"/>
    <w:rsid w:val="00136B9D"/>
    <w:rsid w:val="00140236"/>
    <w:rsid w:val="00140BB5"/>
    <w:rsid w:val="00141B11"/>
    <w:rsid w:val="00143C38"/>
    <w:rsid w:val="00144567"/>
    <w:rsid w:val="001449FB"/>
    <w:rsid w:val="00144C0A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D6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542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6B6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672C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49D4"/>
    <w:rsid w:val="00605925"/>
    <w:rsid w:val="006065D5"/>
    <w:rsid w:val="006078C1"/>
    <w:rsid w:val="00607A00"/>
    <w:rsid w:val="006102E6"/>
    <w:rsid w:val="00610B01"/>
    <w:rsid w:val="00611DF0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214F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051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738"/>
    <w:rsid w:val="00705B42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4599"/>
    <w:rsid w:val="0079562B"/>
    <w:rsid w:val="007956CA"/>
    <w:rsid w:val="00795773"/>
    <w:rsid w:val="00796746"/>
    <w:rsid w:val="007972BF"/>
    <w:rsid w:val="007A0A91"/>
    <w:rsid w:val="007A39F0"/>
    <w:rsid w:val="007A5377"/>
    <w:rsid w:val="007A611B"/>
    <w:rsid w:val="007A6855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6C9"/>
    <w:rsid w:val="00884C5B"/>
    <w:rsid w:val="00884F61"/>
    <w:rsid w:val="00885970"/>
    <w:rsid w:val="008869A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216A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37B95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C6E"/>
    <w:rsid w:val="00A24321"/>
    <w:rsid w:val="00A24474"/>
    <w:rsid w:val="00A24996"/>
    <w:rsid w:val="00A24C2D"/>
    <w:rsid w:val="00A25539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22A0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54B6"/>
    <w:rsid w:val="00BE5C6D"/>
    <w:rsid w:val="00BE66D2"/>
    <w:rsid w:val="00BE6727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E21"/>
    <w:rsid w:val="00C63365"/>
    <w:rsid w:val="00C634D2"/>
    <w:rsid w:val="00C65D70"/>
    <w:rsid w:val="00C668BC"/>
    <w:rsid w:val="00C66D69"/>
    <w:rsid w:val="00C67251"/>
    <w:rsid w:val="00C71934"/>
    <w:rsid w:val="00C72052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8DA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5915"/>
    <w:rsid w:val="00E7699B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6BC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3A54"/>
    <w:rsid w:val="00F855DC"/>
    <w:rsid w:val="00F86BE1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8A9-EF2C-4B83-A16B-2541DD2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2968</Words>
  <Characters>20316</Characters>
  <Application>Microsoft Office Word</Application>
  <DocSecurity>0</DocSecurity>
  <Lines>169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47</cp:revision>
  <cp:lastPrinted>2018-04-04T13:25:00Z</cp:lastPrinted>
  <dcterms:created xsi:type="dcterms:W3CDTF">2018-02-08T08:23:00Z</dcterms:created>
  <dcterms:modified xsi:type="dcterms:W3CDTF">2018-11-26T07:48:00Z</dcterms:modified>
</cp:coreProperties>
</file>