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5D3197" w:rsidRDefault="001A2C85" w:rsidP="00117D43">
      <w:pPr>
        <w:spacing w:before="100" w:beforeAutospacing="1" w:after="100" w:afterAutospacing="1" w:line="276" w:lineRule="auto"/>
        <w:jc w:val="center"/>
        <w:rPr>
          <w:b/>
          <w:sz w:val="23"/>
          <w:szCs w:val="23"/>
        </w:rPr>
      </w:pPr>
      <w:r w:rsidRPr="005D3197">
        <w:rPr>
          <w:b/>
          <w:sz w:val="23"/>
          <w:szCs w:val="23"/>
        </w:rPr>
        <w:t xml:space="preserve">Заседание Дисциплинарного комитета ПАУ ЦФО от </w:t>
      </w:r>
      <w:r w:rsidR="003140BF">
        <w:rPr>
          <w:b/>
          <w:sz w:val="23"/>
          <w:szCs w:val="23"/>
        </w:rPr>
        <w:t>07</w:t>
      </w:r>
      <w:r w:rsidR="00C37A69" w:rsidRPr="005D3197">
        <w:rPr>
          <w:b/>
          <w:sz w:val="23"/>
          <w:szCs w:val="23"/>
        </w:rPr>
        <w:t>.</w:t>
      </w:r>
      <w:r w:rsidR="002160F2" w:rsidRPr="005D3197">
        <w:rPr>
          <w:b/>
          <w:sz w:val="23"/>
          <w:szCs w:val="23"/>
        </w:rPr>
        <w:t>0</w:t>
      </w:r>
      <w:r w:rsidR="003140BF">
        <w:rPr>
          <w:b/>
          <w:sz w:val="23"/>
          <w:szCs w:val="23"/>
        </w:rPr>
        <w:t>5</w:t>
      </w:r>
      <w:r w:rsidR="005E09B0" w:rsidRPr="005D3197">
        <w:rPr>
          <w:b/>
          <w:sz w:val="23"/>
          <w:szCs w:val="23"/>
        </w:rPr>
        <w:t>.201</w:t>
      </w:r>
      <w:r w:rsidR="002160F2" w:rsidRPr="005D3197">
        <w:rPr>
          <w:b/>
          <w:sz w:val="23"/>
          <w:szCs w:val="23"/>
        </w:rPr>
        <w:t>8</w:t>
      </w:r>
      <w:r w:rsidR="00B033B7" w:rsidRPr="005D3197">
        <w:rPr>
          <w:b/>
          <w:sz w:val="23"/>
          <w:szCs w:val="23"/>
        </w:rPr>
        <w:t xml:space="preserve"> г.</w:t>
      </w:r>
      <w:r w:rsidR="000241A9" w:rsidRPr="005D3197">
        <w:rPr>
          <w:b/>
          <w:sz w:val="23"/>
          <w:szCs w:val="23"/>
        </w:rPr>
        <w:br/>
        <w:t xml:space="preserve">(Протокол № </w:t>
      </w:r>
      <w:r w:rsidR="00BA1D77" w:rsidRPr="005D3197">
        <w:rPr>
          <w:b/>
          <w:sz w:val="23"/>
          <w:szCs w:val="23"/>
        </w:rPr>
        <w:t>1</w:t>
      </w:r>
      <w:r w:rsidR="00EB4C1B" w:rsidRPr="005D3197">
        <w:rPr>
          <w:b/>
          <w:sz w:val="23"/>
          <w:szCs w:val="23"/>
        </w:rPr>
        <w:t>3</w:t>
      </w:r>
      <w:r w:rsidR="003140BF">
        <w:rPr>
          <w:b/>
          <w:sz w:val="23"/>
          <w:szCs w:val="23"/>
        </w:rPr>
        <w:t>5</w:t>
      </w:r>
      <w:r w:rsidRPr="005D3197">
        <w:rPr>
          <w:b/>
          <w:sz w:val="23"/>
          <w:szCs w:val="23"/>
        </w:rPr>
        <w:t>)</w:t>
      </w:r>
    </w:p>
    <w:p w:rsidR="00A2539D" w:rsidRPr="005D3197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5D3197">
        <w:rPr>
          <w:bCs/>
          <w:sz w:val="23"/>
          <w:szCs w:val="23"/>
        </w:rPr>
        <w:t>1</w:t>
      </w:r>
      <w:r w:rsidR="00841E1C" w:rsidRPr="005D3197">
        <w:rPr>
          <w:bCs/>
          <w:sz w:val="23"/>
          <w:szCs w:val="23"/>
        </w:rPr>
        <w:t xml:space="preserve">. </w:t>
      </w:r>
      <w:r w:rsidR="00A2539D" w:rsidRPr="005D3197">
        <w:rPr>
          <w:bCs/>
          <w:sz w:val="23"/>
          <w:szCs w:val="23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5D3197" w:rsidRDefault="002160F2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Подониной Веронике Валерьевне </w:t>
      </w:r>
      <w:r w:rsidR="00C5313E" w:rsidRPr="00C5313E">
        <w:rPr>
          <w:bCs/>
          <w:sz w:val="23"/>
          <w:szCs w:val="23"/>
        </w:rPr>
        <w:t>(Камчатский край)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внешне</w:t>
      </w:r>
      <w:r w:rsidR="00C5313E" w:rsidRPr="00C5313E">
        <w:rPr>
          <w:sz w:val="23"/>
          <w:szCs w:val="23"/>
        </w:rPr>
        <w:t xml:space="preserve">му управляющему </w:t>
      </w:r>
      <w:r w:rsidR="00C5313E" w:rsidRPr="00C5313E">
        <w:rPr>
          <w:b/>
          <w:bCs/>
          <w:sz w:val="23"/>
          <w:szCs w:val="23"/>
        </w:rPr>
        <w:t xml:space="preserve"> ФГУП «Усть-Камчатский морской торговый порт» </w:t>
      </w:r>
      <w:r w:rsidR="00C5313E" w:rsidRPr="00C5313E">
        <w:rPr>
          <w:bCs/>
          <w:sz w:val="23"/>
          <w:szCs w:val="23"/>
        </w:rPr>
        <w:t>(решение № 385 от 11.12.2017, рассмотрение дела было отложено на прошлом заседании Дисциплинарного комитета)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– применить меру дисциплинарного воздействия – предупреждение.</w:t>
      </w:r>
    </w:p>
    <w:p w:rsidR="00E01554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C5313E">
        <w:rPr>
          <w:sz w:val="23"/>
          <w:szCs w:val="23"/>
        </w:rPr>
        <w:t xml:space="preserve">арбитражному управляющему </w:t>
      </w:r>
      <w:r w:rsidRPr="00C5313E">
        <w:rPr>
          <w:b/>
          <w:bCs/>
          <w:sz w:val="23"/>
          <w:szCs w:val="23"/>
        </w:rPr>
        <w:t xml:space="preserve">Подониной Веронике Валерьевне </w:t>
      </w:r>
      <w:r w:rsidRPr="00C5313E">
        <w:rPr>
          <w:bCs/>
          <w:sz w:val="23"/>
          <w:szCs w:val="23"/>
        </w:rPr>
        <w:t>(Камчатский край) –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внешне</w:t>
      </w:r>
      <w:r w:rsidRPr="00C5313E">
        <w:rPr>
          <w:sz w:val="23"/>
          <w:szCs w:val="23"/>
        </w:rPr>
        <w:t xml:space="preserve">му управляющему </w:t>
      </w:r>
      <w:r w:rsidRPr="00C5313E">
        <w:rPr>
          <w:b/>
          <w:bCs/>
          <w:sz w:val="23"/>
          <w:szCs w:val="23"/>
        </w:rPr>
        <w:t xml:space="preserve"> ФГУП «Усть-Камчатский морской торговый порт» </w:t>
      </w:r>
      <w:r w:rsidRPr="00C5313E">
        <w:rPr>
          <w:bCs/>
          <w:sz w:val="23"/>
          <w:szCs w:val="23"/>
        </w:rPr>
        <w:t>(решение № 26 от 30.01.2018)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– применить меру дисциплинарного воздействия – предупреждение.</w:t>
      </w:r>
    </w:p>
    <w:p w:rsidR="006D43FB" w:rsidRPr="005D3197" w:rsidRDefault="00C5313E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Pr="00C5313E">
        <w:rPr>
          <w:sz w:val="23"/>
          <w:szCs w:val="23"/>
        </w:rPr>
        <w:t xml:space="preserve"> связи с тем, что в результате дополнительной  внеплановой   проверки  деятельности   </w:t>
      </w:r>
      <w:r w:rsidRPr="00C5313E">
        <w:rPr>
          <w:b/>
          <w:bCs/>
          <w:sz w:val="23"/>
          <w:szCs w:val="23"/>
        </w:rPr>
        <w:t xml:space="preserve">Подониной Вероники Валерьевны  </w:t>
      </w:r>
      <w:r w:rsidRPr="00C5313E">
        <w:rPr>
          <w:bCs/>
          <w:sz w:val="23"/>
          <w:szCs w:val="23"/>
        </w:rPr>
        <w:t>–</w:t>
      </w:r>
      <w:r w:rsidRPr="00C5313E">
        <w:rPr>
          <w:b/>
          <w:bCs/>
          <w:sz w:val="23"/>
          <w:szCs w:val="23"/>
        </w:rPr>
        <w:t xml:space="preserve"> </w:t>
      </w:r>
      <w:r w:rsidRPr="00C5313E">
        <w:rPr>
          <w:sz w:val="23"/>
          <w:szCs w:val="23"/>
        </w:rPr>
        <w:t xml:space="preserve">конкурсного   управляющего </w:t>
      </w:r>
      <w:r w:rsidRPr="00C5313E">
        <w:rPr>
          <w:b/>
          <w:bCs/>
          <w:sz w:val="23"/>
          <w:szCs w:val="23"/>
        </w:rPr>
        <w:t>ООО «</w:t>
      </w:r>
      <w:proofErr w:type="spellStart"/>
      <w:r w:rsidRPr="00C5313E">
        <w:rPr>
          <w:b/>
          <w:bCs/>
          <w:sz w:val="23"/>
          <w:szCs w:val="23"/>
        </w:rPr>
        <w:t>ЕвроКом</w:t>
      </w:r>
      <w:proofErr w:type="spellEnd"/>
      <w:r w:rsidRPr="00C5313E">
        <w:rPr>
          <w:b/>
          <w:bCs/>
          <w:sz w:val="23"/>
          <w:szCs w:val="23"/>
        </w:rPr>
        <w:t>»</w:t>
      </w:r>
      <w:r w:rsidRPr="00C5313E">
        <w:rPr>
          <w:b/>
          <w:sz w:val="23"/>
          <w:szCs w:val="23"/>
        </w:rPr>
        <w:t xml:space="preserve">  </w:t>
      </w:r>
      <w:r w:rsidRPr="00C5313E">
        <w:rPr>
          <w:sz w:val="23"/>
          <w:szCs w:val="23"/>
        </w:rPr>
        <w:t xml:space="preserve">не выявлены основания для применения мер дисциплинарного воздействия,  </w:t>
      </w:r>
      <w:r w:rsidRPr="00C5313E">
        <w:rPr>
          <w:bCs/>
          <w:sz w:val="23"/>
          <w:szCs w:val="23"/>
        </w:rPr>
        <w:t xml:space="preserve">персональное </w:t>
      </w:r>
      <w:r w:rsidRPr="00C5313E">
        <w:rPr>
          <w:sz w:val="23"/>
          <w:szCs w:val="23"/>
        </w:rPr>
        <w:t xml:space="preserve">дело </w:t>
      </w:r>
      <w:r w:rsidRPr="00C5313E">
        <w:rPr>
          <w:b/>
          <w:bCs/>
          <w:sz w:val="23"/>
          <w:szCs w:val="23"/>
        </w:rPr>
        <w:t xml:space="preserve">Подониной Вероники Валерьевны </w:t>
      </w:r>
      <w:r w:rsidRPr="00C5313E">
        <w:rPr>
          <w:bCs/>
          <w:sz w:val="23"/>
          <w:szCs w:val="23"/>
        </w:rPr>
        <w:t>(Камчатский край)</w:t>
      </w:r>
      <w:r w:rsidRPr="00C5313E">
        <w:rPr>
          <w:b/>
          <w:sz w:val="23"/>
          <w:szCs w:val="23"/>
        </w:rPr>
        <w:t xml:space="preserve"> </w:t>
      </w:r>
      <w:r w:rsidRPr="00C5313E">
        <w:rPr>
          <w:sz w:val="23"/>
          <w:szCs w:val="23"/>
        </w:rPr>
        <w:t>–</w:t>
      </w:r>
      <w:r w:rsidRPr="00C5313E">
        <w:rPr>
          <w:b/>
          <w:sz w:val="23"/>
          <w:szCs w:val="23"/>
        </w:rPr>
        <w:t xml:space="preserve"> </w:t>
      </w:r>
      <w:r w:rsidRPr="00C5313E">
        <w:rPr>
          <w:sz w:val="23"/>
          <w:szCs w:val="23"/>
        </w:rPr>
        <w:t xml:space="preserve">конкурсного   управляющего </w:t>
      </w:r>
      <w:r w:rsidRPr="00C5313E">
        <w:rPr>
          <w:b/>
          <w:bCs/>
          <w:sz w:val="23"/>
          <w:szCs w:val="23"/>
        </w:rPr>
        <w:t>ООО «</w:t>
      </w:r>
      <w:proofErr w:type="spellStart"/>
      <w:r w:rsidRPr="00C5313E">
        <w:rPr>
          <w:b/>
          <w:bCs/>
          <w:sz w:val="23"/>
          <w:szCs w:val="23"/>
        </w:rPr>
        <w:t>ЕвроКом</w:t>
      </w:r>
      <w:proofErr w:type="spellEnd"/>
      <w:r w:rsidRPr="00C5313E">
        <w:rPr>
          <w:b/>
          <w:bCs/>
          <w:sz w:val="23"/>
          <w:szCs w:val="23"/>
        </w:rPr>
        <w:t xml:space="preserve">» </w:t>
      </w:r>
      <w:r w:rsidRPr="00C5313E">
        <w:rPr>
          <w:bCs/>
          <w:sz w:val="23"/>
          <w:szCs w:val="23"/>
        </w:rPr>
        <w:t xml:space="preserve">(решение № 375 от 06.12.2017, рассмотрение дела было отложено на прошлом заседании Дисциплинарного комитета) </w:t>
      </w:r>
      <w:r w:rsidRPr="00C5313E">
        <w:rPr>
          <w:sz w:val="23"/>
          <w:szCs w:val="23"/>
        </w:rPr>
        <w:t>прекратить,</w:t>
      </w:r>
      <w:r w:rsidRPr="00C5313E">
        <w:rPr>
          <w:bCs/>
          <w:sz w:val="23"/>
          <w:szCs w:val="23"/>
        </w:rPr>
        <w:t xml:space="preserve"> на </w:t>
      </w:r>
      <w:r w:rsidRPr="00C5313E">
        <w:rPr>
          <w:sz w:val="23"/>
          <w:szCs w:val="23"/>
        </w:rPr>
        <w:t>рассмотрение Дисциплинарным комитетом не выносить.</w:t>
      </w:r>
      <w:proofErr w:type="gramEnd"/>
    </w:p>
    <w:p w:rsidR="00C307C7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Pr="00C5313E">
        <w:rPr>
          <w:sz w:val="23"/>
          <w:szCs w:val="23"/>
        </w:rPr>
        <w:t xml:space="preserve">ля получения дополнительных объяснений отложить рассмотрение дела арбитражного управляющего </w:t>
      </w:r>
      <w:r w:rsidRPr="00C5313E">
        <w:rPr>
          <w:b/>
          <w:bCs/>
          <w:sz w:val="23"/>
          <w:szCs w:val="23"/>
        </w:rPr>
        <w:t xml:space="preserve">Сичевого Константина Михайловича </w:t>
      </w:r>
      <w:r w:rsidRPr="00C5313E">
        <w:rPr>
          <w:bCs/>
          <w:sz w:val="23"/>
          <w:szCs w:val="23"/>
        </w:rPr>
        <w:t>(Костромская область) –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конкурсн</w:t>
      </w:r>
      <w:r w:rsidRPr="00C5313E">
        <w:rPr>
          <w:sz w:val="23"/>
          <w:szCs w:val="23"/>
        </w:rPr>
        <w:t>ого управляющего</w:t>
      </w:r>
      <w:r w:rsidRPr="00C5313E">
        <w:rPr>
          <w:b/>
          <w:bCs/>
          <w:sz w:val="23"/>
          <w:szCs w:val="23"/>
        </w:rPr>
        <w:t xml:space="preserve"> МУП ЖКХ «Водоканал» </w:t>
      </w:r>
      <w:r w:rsidRPr="00C5313E">
        <w:rPr>
          <w:bCs/>
          <w:sz w:val="23"/>
          <w:szCs w:val="23"/>
        </w:rPr>
        <w:t>(решение № 6 от 11.01.2018, рассмотрение дела было отложено на прошлом заседании Дисциплинарного комитета)</w:t>
      </w:r>
      <w:r w:rsidRPr="00C5313E">
        <w:rPr>
          <w:sz w:val="23"/>
          <w:szCs w:val="23"/>
        </w:rPr>
        <w:t xml:space="preserve"> на следующее заседание Дисциплинарного комитета.</w:t>
      </w:r>
    </w:p>
    <w:p w:rsidR="00C307C7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C5313E">
        <w:rPr>
          <w:sz w:val="23"/>
          <w:szCs w:val="23"/>
        </w:rPr>
        <w:t xml:space="preserve">арбитражному управляющему </w:t>
      </w:r>
      <w:r w:rsidRPr="00C5313E">
        <w:rPr>
          <w:b/>
          <w:bCs/>
          <w:sz w:val="23"/>
          <w:szCs w:val="23"/>
        </w:rPr>
        <w:t xml:space="preserve">Копытовой Наталье Михайловне </w:t>
      </w:r>
      <w:r w:rsidRPr="00C5313E">
        <w:rPr>
          <w:bCs/>
          <w:sz w:val="23"/>
          <w:szCs w:val="23"/>
        </w:rPr>
        <w:t>(</w:t>
      </w:r>
      <w:proofErr w:type="gramStart"/>
      <w:r w:rsidRPr="00C5313E">
        <w:rPr>
          <w:bCs/>
          <w:sz w:val="23"/>
          <w:szCs w:val="23"/>
        </w:rPr>
        <w:t>г</w:t>
      </w:r>
      <w:proofErr w:type="gramEnd"/>
      <w:r w:rsidRPr="00C5313E">
        <w:rPr>
          <w:bCs/>
          <w:sz w:val="23"/>
          <w:szCs w:val="23"/>
        </w:rPr>
        <w:t>. Москва) –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конкурсному управляющему</w:t>
      </w:r>
      <w:r w:rsidRPr="00C5313E">
        <w:rPr>
          <w:b/>
          <w:bCs/>
          <w:sz w:val="23"/>
          <w:szCs w:val="23"/>
        </w:rPr>
        <w:t xml:space="preserve"> ЗАО «Биоэнергетическая  топливная  компания» </w:t>
      </w:r>
      <w:r w:rsidRPr="00C5313E">
        <w:rPr>
          <w:bCs/>
          <w:sz w:val="23"/>
          <w:szCs w:val="23"/>
        </w:rPr>
        <w:t>(решение № 15 от 19.01.2018,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C307C7" w:rsidRPr="005D3197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Андрееву Михаилу Владимировичу </w:t>
      </w:r>
      <w:r w:rsidR="00C5313E" w:rsidRPr="00C5313E">
        <w:rPr>
          <w:bCs/>
          <w:sz w:val="23"/>
          <w:szCs w:val="23"/>
        </w:rPr>
        <w:t>(Алтайский край)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</w:t>
      </w:r>
      <w:proofErr w:type="gramStart"/>
      <w:r w:rsidR="00C5313E" w:rsidRPr="00C5313E">
        <w:rPr>
          <w:bCs/>
          <w:sz w:val="23"/>
          <w:szCs w:val="23"/>
        </w:rPr>
        <w:t>у</w:t>
      </w:r>
      <w:r w:rsidR="00C5313E" w:rsidRPr="00C5313E">
        <w:rPr>
          <w:b/>
          <w:bCs/>
          <w:sz w:val="23"/>
          <w:szCs w:val="23"/>
        </w:rPr>
        <w:t xml:space="preserve"> ООО</w:t>
      </w:r>
      <w:proofErr w:type="gramEnd"/>
      <w:r w:rsidR="00C5313E" w:rsidRPr="00C5313E">
        <w:rPr>
          <w:b/>
          <w:bCs/>
          <w:sz w:val="23"/>
          <w:szCs w:val="23"/>
        </w:rPr>
        <w:t xml:space="preserve">  «Флагман» </w:t>
      </w:r>
      <w:r w:rsidR="00C5313E" w:rsidRPr="00C5313E">
        <w:rPr>
          <w:bCs/>
          <w:sz w:val="23"/>
          <w:szCs w:val="23"/>
        </w:rPr>
        <w:t>(решение № 37 от 07.02.2018) – 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C307C7" w:rsidRPr="005D3197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Буданову Сергею Евгеньевичу </w:t>
      </w:r>
      <w:r w:rsidR="00C5313E" w:rsidRPr="00C5313E">
        <w:rPr>
          <w:bCs/>
          <w:sz w:val="23"/>
          <w:szCs w:val="23"/>
        </w:rPr>
        <w:t>(Псковская область)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–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финансовому управляющему</w:t>
      </w:r>
      <w:r w:rsidR="00C5313E" w:rsidRPr="00C5313E">
        <w:rPr>
          <w:b/>
          <w:bCs/>
          <w:sz w:val="23"/>
          <w:szCs w:val="23"/>
        </w:rPr>
        <w:t xml:space="preserve"> гражданина Севастьянова Алексея Анатольевича </w:t>
      </w:r>
      <w:r w:rsidR="00C5313E" w:rsidRPr="00C5313E">
        <w:rPr>
          <w:bCs/>
          <w:sz w:val="23"/>
          <w:szCs w:val="23"/>
        </w:rPr>
        <w:t>(решение № 29 от 31.01.2018) – применить меру дисциплинарного воздействия – предупреждение.</w:t>
      </w:r>
    </w:p>
    <w:p w:rsidR="00C307C7" w:rsidRPr="005D3197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Иванову Александру Владимировичу </w:t>
      </w:r>
      <w:r w:rsidR="00C5313E" w:rsidRPr="00C5313E">
        <w:rPr>
          <w:bCs/>
          <w:sz w:val="23"/>
          <w:szCs w:val="23"/>
        </w:rPr>
        <w:t>(</w:t>
      </w:r>
      <w:proofErr w:type="gramStart"/>
      <w:r w:rsidR="00C5313E" w:rsidRPr="00C5313E">
        <w:rPr>
          <w:bCs/>
          <w:sz w:val="23"/>
          <w:szCs w:val="23"/>
        </w:rPr>
        <w:t>г</w:t>
      </w:r>
      <w:proofErr w:type="gramEnd"/>
      <w:r w:rsidR="00C5313E" w:rsidRPr="00C5313E">
        <w:rPr>
          <w:bCs/>
          <w:sz w:val="23"/>
          <w:szCs w:val="23"/>
        </w:rPr>
        <w:t>. Москва)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управляющему</w:t>
      </w:r>
      <w:r w:rsidR="00C5313E" w:rsidRPr="00C5313E">
        <w:rPr>
          <w:b/>
          <w:bCs/>
          <w:sz w:val="23"/>
          <w:szCs w:val="23"/>
        </w:rPr>
        <w:t xml:space="preserve"> ФГУП «Машиностроительный завод им. Ф.Э.  Дзержинского» </w:t>
      </w:r>
      <w:r w:rsidR="00C5313E" w:rsidRPr="00C5313E">
        <w:rPr>
          <w:bCs/>
          <w:sz w:val="23"/>
          <w:szCs w:val="23"/>
        </w:rPr>
        <w:t>(решение № 64 от 01.03.2018) – применить меру дисциплинарного воздействия – предупреждение.</w:t>
      </w:r>
    </w:p>
    <w:p w:rsidR="00786EF4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C5313E">
        <w:rPr>
          <w:sz w:val="23"/>
          <w:szCs w:val="23"/>
        </w:rPr>
        <w:t xml:space="preserve"> связи с малозначительностью нарушения, к арбитражному управляющему </w:t>
      </w:r>
      <w:r w:rsidRPr="00C5313E">
        <w:rPr>
          <w:b/>
          <w:bCs/>
          <w:sz w:val="23"/>
          <w:szCs w:val="23"/>
        </w:rPr>
        <w:t xml:space="preserve">Коткову Евгению Владимировичу </w:t>
      </w:r>
      <w:r w:rsidRPr="00C5313E">
        <w:rPr>
          <w:bCs/>
          <w:sz w:val="23"/>
          <w:szCs w:val="23"/>
        </w:rPr>
        <w:t>(Нижегородская область) –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конкурсному управляющем</w:t>
      </w:r>
      <w:proofErr w:type="gramStart"/>
      <w:r w:rsidRPr="00C5313E">
        <w:rPr>
          <w:bCs/>
          <w:sz w:val="23"/>
          <w:szCs w:val="23"/>
        </w:rPr>
        <w:t>у</w:t>
      </w:r>
      <w:r w:rsidRPr="00C5313E">
        <w:rPr>
          <w:b/>
          <w:bCs/>
          <w:sz w:val="23"/>
          <w:szCs w:val="23"/>
        </w:rPr>
        <w:t xml:space="preserve"> ООО</w:t>
      </w:r>
      <w:proofErr w:type="gramEnd"/>
      <w:r w:rsidRPr="00C5313E">
        <w:rPr>
          <w:b/>
          <w:bCs/>
          <w:sz w:val="23"/>
          <w:szCs w:val="23"/>
        </w:rPr>
        <w:t xml:space="preserve"> «Вектор» </w:t>
      </w:r>
      <w:r w:rsidRPr="00C5313E">
        <w:rPr>
          <w:bCs/>
          <w:sz w:val="23"/>
          <w:szCs w:val="23"/>
        </w:rPr>
        <w:t>(решение № 27 от 31.01.2018) – меру дисциплинарного воздействия не применять.</w:t>
      </w:r>
    </w:p>
    <w:p w:rsidR="00C307C7" w:rsidRPr="005D3197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proofErr w:type="spellStart"/>
      <w:r w:rsidR="00C5313E" w:rsidRPr="00C5313E">
        <w:rPr>
          <w:b/>
          <w:bCs/>
          <w:sz w:val="23"/>
          <w:szCs w:val="23"/>
        </w:rPr>
        <w:t>Легалову</w:t>
      </w:r>
      <w:proofErr w:type="spellEnd"/>
      <w:r w:rsidR="00C5313E" w:rsidRPr="00C5313E">
        <w:rPr>
          <w:b/>
          <w:bCs/>
          <w:sz w:val="23"/>
          <w:szCs w:val="23"/>
        </w:rPr>
        <w:t xml:space="preserve"> Владимиру Александровичу </w:t>
      </w:r>
      <w:r w:rsidR="00C5313E" w:rsidRPr="00C5313E">
        <w:rPr>
          <w:bCs/>
          <w:sz w:val="23"/>
          <w:szCs w:val="23"/>
        </w:rPr>
        <w:t>(Свердловская область) на основании обращения Управления Росреестра по Амурской области (неоплата административных штрафов) (решение № 35 от 06.02.2018)</w:t>
      </w:r>
      <w:r w:rsidR="00C5313E" w:rsidRPr="00C5313E">
        <w:rPr>
          <w:sz w:val="23"/>
          <w:szCs w:val="23"/>
        </w:rPr>
        <w:t xml:space="preserve">  – </w:t>
      </w:r>
      <w:r w:rsidR="00C5313E" w:rsidRPr="00C5313E">
        <w:rPr>
          <w:bCs/>
          <w:sz w:val="23"/>
          <w:szCs w:val="23"/>
        </w:rPr>
        <w:t>применить меру дисциплинарного воздействия – предупреждение.</w:t>
      </w:r>
    </w:p>
    <w:p w:rsidR="00155C90" w:rsidRPr="005D3197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B35A97" w:rsidRPr="005D3197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Лыковой Ларисе Владимировне </w:t>
      </w:r>
      <w:r w:rsidR="00C5313E" w:rsidRPr="00C5313E">
        <w:rPr>
          <w:bCs/>
          <w:sz w:val="23"/>
          <w:szCs w:val="23"/>
        </w:rPr>
        <w:t>(</w:t>
      </w:r>
      <w:proofErr w:type="gramStart"/>
      <w:r w:rsidR="00C5313E" w:rsidRPr="00C5313E">
        <w:rPr>
          <w:bCs/>
          <w:sz w:val="23"/>
          <w:szCs w:val="23"/>
        </w:rPr>
        <w:t>г</w:t>
      </w:r>
      <w:proofErr w:type="gramEnd"/>
      <w:r w:rsidR="00C5313E" w:rsidRPr="00C5313E">
        <w:rPr>
          <w:bCs/>
          <w:sz w:val="23"/>
          <w:szCs w:val="23"/>
        </w:rPr>
        <w:t>. Москва)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–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финансовому управляющему</w:t>
      </w:r>
      <w:r w:rsidR="00C5313E" w:rsidRPr="00C5313E">
        <w:rPr>
          <w:b/>
          <w:bCs/>
          <w:sz w:val="23"/>
          <w:szCs w:val="23"/>
        </w:rPr>
        <w:t xml:space="preserve"> гражданина </w:t>
      </w:r>
      <w:proofErr w:type="spellStart"/>
      <w:r w:rsidR="00C5313E" w:rsidRPr="00C5313E">
        <w:rPr>
          <w:b/>
          <w:bCs/>
          <w:sz w:val="23"/>
          <w:szCs w:val="23"/>
        </w:rPr>
        <w:t>Масловатого</w:t>
      </w:r>
      <w:proofErr w:type="spellEnd"/>
      <w:r w:rsidR="00C5313E" w:rsidRPr="00C5313E">
        <w:rPr>
          <w:b/>
          <w:bCs/>
          <w:sz w:val="23"/>
          <w:szCs w:val="23"/>
        </w:rPr>
        <w:t xml:space="preserve"> Давида </w:t>
      </w:r>
      <w:proofErr w:type="spellStart"/>
      <w:r w:rsidR="00C5313E" w:rsidRPr="00C5313E">
        <w:rPr>
          <w:b/>
          <w:bCs/>
          <w:sz w:val="23"/>
          <w:szCs w:val="23"/>
        </w:rPr>
        <w:t>Мартусовича</w:t>
      </w:r>
      <w:proofErr w:type="spellEnd"/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(решение № 57 от 22.02.2018) – применить меру дисциплинарного воздействия – предупреждение.</w:t>
      </w:r>
    </w:p>
    <w:p w:rsidR="00135513" w:rsidRPr="005D3197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Орешину Юрию Борисовичу </w:t>
      </w:r>
      <w:r w:rsidR="00C5313E" w:rsidRPr="00C5313E">
        <w:rPr>
          <w:bCs/>
          <w:sz w:val="23"/>
          <w:szCs w:val="23"/>
        </w:rPr>
        <w:t>(Московская область)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управляющему</w:t>
      </w:r>
      <w:r w:rsidR="00C5313E" w:rsidRPr="00C5313E">
        <w:rPr>
          <w:b/>
          <w:bCs/>
          <w:sz w:val="23"/>
          <w:szCs w:val="23"/>
        </w:rPr>
        <w:t xml:space="preserve"> АО «МСМ-МЕДИМПЭКС» </w:t>
      </w:r>
      <w:r w:rsidR="00C5313E" w:rsidRPr="00C5313E">
        <w:rPr>
          <w:bCs/>
          <w:sz w:val="23"/>
          <w:szCs w:val="23"/>
        </w:rPr>
        <w:t>(решение № 42 от 08.02.2018) – применить меру дисциплинарного воздействия – предупреждение.</w:t>
      </w:r>
    </w:p>
    <w:p w:rsidR="002160F2" w:rsidRPr="005D3197" w:rsidRDefault="002160F2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lastRenderedPageBreak/>
        <w:t xml:space="preserve"> </w:t>
      </w:r>
      <w:r w:rsidR="00C5313E">
        <w:rPr>
          <w:sz w:val="23"/>
          <w:szCs w:val="23"/>
        </w:rPr>
        <w:t>В</w:t>
      </w:r>
      <w:r w:rsidR="00C5313E" w:rsidRPr="00C5313E">
        <w:rPr>
          <w:sz w:val="23"/>
          <w:szCs w:val="23"/>
        </w:rPr>
        <w:t xml:space="preserve"> связи с наличием смягчающих обстоятельств, к 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Петрову Николаю Александровичу </w:t>
      </w:r>
      <w:r w:rsidR="00C5313E" w:rsidRPr="00C5313E">
        <w:rPr>
          <w:bCs/>
          <w:sz w:val="23"/>
          <w:szCs w:val="23"/>
        </w:rPr>
        <w:t>(</w:t>
      </w:r>
      <w:proofErr w:type="gramStart"/>
      <w:r w:rsidR="00C5313E" w:rsidRPr="00C5313E">
        <w:rPr>
          <w:bCs/>
          <w:sz w:val="23"/>
          <w:szCs w:val="23"/>
        </w:rPr>
        <w:t>г</w:t>
      </w:r>
      <w:proofErr w:type="gramEnd"/>
      <w:r w:rsidR="00C5313E" w:rsidRPr="00C5313E">
        <w:rPr>
          <w:bCs/>
          <w:sz w:val="23"/>
          <w:szCs w:val="23"/>
        </w:rPr>
        <w:t>. Москва)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управляющему</w:t>
      </w:r>
      <w:r w:rsidR="00C5313E" w:rsidRPr="00C5313E">
        <w:rPr>
          <w:b/>
          <w:bCs/>
          <w:sz w:val="23"/>
          <w:szCs w:val="23"/>
        </w:rPr>
        <w:t xml:space="preserve"> КБ «Динамические Системы» (ООО) </w:t>
      </w:r>
      <w:r w:rsidR="00C5313E" w:rsidRPr="00C5313E">
        <w:rPr>
          <w:bCs/>
          <w:sz w:val="23"/>
          <w:szCs w:val="23"/>
        </w:rPr>
        <w:t>(решение № 66 от 05.03.2018) – меру дисциплинарного воздействия не применять, ограничиться устным замечанием.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Сергееву Михаилу Вячеславовичу </w:t>
      </w:r>
      <w:r w:rsidR="00C5313E" w:rsidRPr="00C5313E">
        <w:rPr>
          <w:bCs/>
          <w:sz w:val="23"/>
          <w:szCs w:val="23"/>
        </w:rPr>
        <w:t>(</w:t>
      </w:r>
      <w:proofErr w:type="gramStart"/>
      <w:r w:rsidR="00C5313E" w:rsidRPr="00C5313E">
        <w:rPr>
          <w:bCs/>
          <w:sz w:val="23"/>
          <w:szCs w:val="23"/>
        </w:rPr>
        <w:t>г</w:t>
      </w:r>
      <w:proofErr w:type="gramEnd"/>
      <w:r w:rsidR="00C5313E" w:rsidRPr="00C5313E">
        <w:rPr>
          <w:bCs/>
          <w:sz w:val="23"/>
          <w:szCs w:val="23"/>
        </w:rPr>
        <w:t>. Москва)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–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финансовому управляющему</w:t>
      </w:r>
      <w:r w:rsidR="00C5313E" w:rsidRPr="00C5313E">
        <w:rPr>
          <w:b/>
          <w:bCs/>
          <w:sz w:val="23"/>
          <w:szCs w:val="23"/>
        </w:rPr>
        <w:t xml:space="preserve"> гражданина </w:t>
      </w:r>
      <w:proofErr w:type="spellStart"/>
      <w:r w:rsidR="00C5313E" w:rsidRPr="00C5313E">
        <w:rPr>
          <w:b/>
          <w:bCs/>
          <w:sz w:val="23"/>
          <w:szCs w:val="23"/>
        </w:rPr>
        <w:t>Евтушика</w:t>
      </w:r>
      <w:proofErr w:type="spellEnd"/>
      <w:r w:rsidR="00C5313E" w:rsidRPr="00C5313E">
        <w:rPr>
          <w:b/>
          <w:bCs/>
          <w:sz w:val="23"/>
          <w:szCs w:val="23"/>
        </w:rPr>
        <w:t xml:space="preserve"> Евгения Леонидовича </w:t>
      </w:r>
      <w:r w:rsidR="00C5313E" w:rsidRPr="00C5313E">
        <w:rPr>
          <w:bCs/>
          <w:sz w:val="23"/>
          <w:szCs w:val="23"/>
        </w:rPr>
        <w:t>(решение № 48 от 16.02.2018) – применить меру дисциплинарного воздействия – предупреждение.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2873AA" w:rsidRPr="005D3197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Хлопину Дмитрию Сергеевичу </w:t>
      </w:r>
      <w:r w:rsidR="00C5313E" w:rsidRPr="00C5313E">
        <w:rPr>
          <w:bCs/>
          <w:sz w:val="23"/>
          <w:szCs w:val="23"/>
        </w:rPr>
        <w:t>(Республика Башкортостан)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</w:t>
      </w:r>
      <w:proofErr w:type="gramStart"/>
      <w:r w:rsidR="00C5313E" w:rsidRPr="00C5313E">
        <w:rPr>
          <w:bCs/>
          <w:sz w:val="23"/>
          <w:szCs w:val="23"/>
        </w:rPr>
        <w:t>у</w:t>
      </w:r>
      <w:r w:rsidR="00C5313E" w:rsidRPr="00C5313E">
        <w:rPr>
          <w:b/>
          <w:bCs/>
          <w:sz w:val="23"/>
          <w:szCs w:val="23"/>
        </w:rPr>
        <w:t xml:space="preserve"> ООО</w:t>
      </w:r>
      <w:proofErr w:type="gramEnd"/>
      <w:r w:rsidR="00C5313E" w:rsidRPr="00C5313E">
        <w:rPr>
          <w:b/>
          <w:bCs/>
          <w:sz w:val="23"/>
          <w:szCs w:val="23"/>
        </w:rPr>
        <w:t xml:space="preserve"> «</w:t>
      </w:r>
      <w:proofErr w:type="spellStart"/>
      <w:r w:rsidR="00C5313E" w:rsidRPr="00C5313E">
        <w:rPr>
          <w:b/>
          <w:bCs/>
          <w:sz w:val="23"/>
          <w:szCs w:val="23"/>
        </w:rPr>
        <w:t>Башстройкомплект</w:t>
      </w:r>
      <w:proofErr w:type="spellEnd"/>
      <w:r w:rsidR="00C5313E" w:rsidRPr="00C5313E">
        <w:rPr>
          <w:b/>
          <w:bCs/>
          <w:sz w:val="23"/>
          <w:szCs w:val="23"/>
        </w:rPr>
        <w:t xml:space="preserve">»  </w:t>
      </w:r>
      <w:r w:rsidR="00C5313E" w:rsidRPr="00C5313E">
        <w:rPr>
          <w:bCs/>
          <w:sz w:val="23"/>
          <w:szCs w:val="23"/>
        </w:rPr>
        <w:t>(решение № 23 от 29.01.2018) – применить меру дисциплинарного воздействия – штраф 1000 рублей за непредставление в орган по контролю документов.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C5313E">
        <w:rPr>
          <w:sz w:val="23"/>
          <w:szCs w:val="23"/>
        </w:rPr>
        <w:t xml:space="preserve">К </w:t>
      </w:r>
      <w:r w:rsidR="00C5313E" w:rsidRPr="00C5313E">
        <w:rPr>
          <w:sz w:val="23"/>
          <w:szCs w:val="23"/>
        </w:rPr>
        <w:t xml:space="preserve">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Хлопину Дмитрию Сергеевичу </w:t>
      </w:r>
      <w:r w:rsidR="00C5313E" w:rsidRPr="00C5313E">
        <w:rPr>
          <w:bCs/>
          <w:sz w:val="23"/>
          <w:szCs w:val="23"/>
        </w:rPr>
        <w:t>(Республика Башкортостан)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</w:t>
      </w:r>
      <w:proofErr w:type="gramStart"/>
      <w:r w:rsidR="00C5313E" w:rsidRPr="00C5313E">
        <w:rPr>
          <w:bCs/>
          <w:sz w:val="23"/>
          <w:szCs w:val="23"/>
        </w:rPr>
        <w:t>у</w:t>
      </w:r>
      <w:r w:rsidR="00C5313E" w:rsidRPr="00C5313E">
        <w:rPr>
          <w:b/>
          <w:bCs/>
          <w:sz w:val="23"/>
          <w:szCs w:val="23"/>
        </w:rPr>
        <w:t xml:space="preserve"> ООО</w:t>
      </w:r>
      <w:proofErr w:type="gramEnd"/>
      <w:r w:rsidR="00C5313E" w:rsidRPr="00C5313E">
        <w:rPr>
          <w:b/>
          <w:bCs/>
          <w:sz w:val="23"/>
          <w:szCs w:val="23"/>
        </w:rPr>
        <w:t xml:space="preserve"> «СУ» ОАО «</w:t>
      </w:r>
      <w:proofErr w:type="spellStart"/>
      <w:r w:rsidR="00C5313E" w:rsidRPr="00C5313E">
        <w:rPr>
          <w:b/>
          <w:bCs/>
          <w:sz w:val="23"/>
          <w:szCs w:val="23"/>
        </w:rPr>
        <w:t>БашХимРемонт</w:t>
      </w:r>
      <w:proofErr w:type="spellEnd"/>
      <w:r w:rsidR="00C5313E" w:rsidRPr="00C5313E">
        <w:rPr>
          <w:b/>
          <w:bCs/>
          <w:sz w:val="23"/>
          <w:szCs w:val="23"/>
        </w:rPr>
        <w:t xml:space="preserve">» </w:t>
      </w:r>
      <w:r w:rsidR="00C5313E" w:rsidRPr="00C5313E">
        <w:rPr>
          <w:bCs/>
          <w:sz w:val="23"/>
          <w:szCs w:val="23"/>
        </w:rPr>
        <w:t>(решение № 50 от 16.02.2018) – применить меру дисциплинарного воздействия – штраф 1000 рублей за непредставление в орган по контролю документов, отложить рассмотрение дела на следующее заседание Дисциплинарного комитета.</w:t>
      </w:r>
    </w:p>
    <w:p w:rsidR="00B35A97" w:rsidRPr="00C5313E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C5313E">
        <w:rPr>
          <w:sz w:val="23"/>
          <w:szCs w:val="23"/>
        </w:rPr>
        <w:t>В</w:t>
      </w:r>
      <w:r w:rsidR="00C5313E" w:rsidRPr="00C5313E">
        <w:rPr>
          <w:sz w:val="23"/>
          <w:szCs w:val="23"/>
        </w:rPr>
        <w:t xml:space="preserve"> связи с малозначительностью нарушений, к арбитражному управляющему </w:t>
      </w:r>
      <w:r w:rsidR="00C5313E" w:rsidRPr="00C5313E">
        <w:rPr>
          <w:b/>
          <w:bCs/>
          <w:sz w:val="23"/>
          <w:szCs w:val="23"/>
        </w:rPr>
        <w:t xml:space="preserve">Шутову Никите Андреевичу </w:t>
      </w:r>
      <w:r w:rsidR="00C5313E" w:rsidRPr="00C5313E">
        <w:rPr>
          <w:bCs/>
          <w:sz w:val="23"/>
          <w:szCs w:val="23"/>
        </w:rPr>
        <w:t>(Республика Башкортостан) –</w:t>
      </w:r>
      <w:r w:rsidR="00C5313E" w:rsidRPr="00C5313E">
        <w:rPr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конкурсному управляющем</w:t>
      </w:r>
      <w:proofErr w:type="gramStart"/>
      <w:r w:rsidR="00C5313E" w:rsidRPr="00C5313E">
        <w:rPr>
          <w:bCs/>
          <w:sz w:val="23"/>
          <w:szCs w:val="23"/>
        </w:rPr>
        <w:t>у</w:t>
      </w:r>
      <w:r w:rsidR="00C5313E" w:rsidRPr="00C5313E">
        <w:rPr>
          <w:b/>
          <w:bCs/>
          <w:sz w:val="23"/>
          <w:szCs w:val="23"/>
        </w:rPr>
        <w:t xml:space="preserve"> ООО</w:t>
      </w:r>
      <w:proofErr w:type="gramEnd"/>
      <w:r w:rsidR="00C5313E" w:rsidRPr="00C5313E">
        <w:rPr>
          <w:b/>
          <w:bCs/>
          <w:sz w:val="23"/>
          <w:szCs w:val="23"/>
        </w:rPr>
        <w:t xml:space="preserve"> «</w:t>
      </w:r>
      <w:proofErr w:type="spellStart"/>
      <w:r w:rsidR="00C5313E" w:rsidRPr="00C5313E">
        <w:rPr>
          <w:b/>
          <w:bCs/>
          <w:sz w:val="23"/>
          <w:szCs w:val="23"/>
        </w:rPr>
        <w:t>Свиг</w:t>
      </w:r>
      <w:proofErr w:type="spellEnd"/>
      <w:r w:rsidR="00C5313E" w:rsidRPr="00C5313E">
        <w:rPr>
          <w:b/>
          <w:bCs/>
          <w:sz w:val="23"/>
          <w:szCs w:val="23"/>
        </w:rPr>
        <w:t xml:space="preserve">» </w:t>
      </w:r>
      <w:r w:rsidR="00C5313E" w:rsidRPr="00C5313E">
        <w:rPr>
          <w:bCs/>
          <w:sz w:val="23"/>
          <w:szCs w:val="23"/>
        </w:rPr>
        <w:t>(решение № 70 от 12.03.2018) – меру дисциплинарного воздействия не применять.</w:t>
      </w:r>
    </w:p>
    <w:p w:rsidR="00C5313E" w:rsidRPr="00C5313E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 В</w:t>
      </w:r>
      <w:r w:rsidRPr="00C5313E">
        <w:rPr>
          <w:bCs/>
          <w:sz w:val="23"/>
          <w:szCs w:val="23"/>
        </w:rPr>
        <w:t xml:space="preserve"> связи с тем, что арбитражный управляющий перечислил денежные средства за проданное  имущество Краснодарскому отделению ПАО Сбербанк, учитывая, что от залогового кредитора жалоба по неоплате денежных средств не поступала, к арбитражному управляющему </w:t>
      </w:r>
      <w:proofErr w:type="spellStart"/>
      <w:r w:rsidRPr="00C5313E">
        <w:rPr>
          <w:b/>
          <w:bCs/>
          <w:sz w:val="23"/>
          <w:szCs w:val="23"/>
        </w:rPr>
        <w:t>Богатыреву</w:t>
      </w:r>
      <w:proofErr w:type="spellEnd"/>
      <w:r w:rsidRPr="00C5313E">
        <w:rPr>
          <w:b/>
          <w:bCs/>
          <w:sz w:val="23"/>
          <w:szCs w:val="23"/>
        </w:rPr>
        <w:t xml:space="preserve"> Сергею Геннадьевичу </w:t>
      </w:r>
      <w:r w:rsidRPr="00C5313E">
        <w:rPr>
          <w:bCs/>
          <w:sz w:val="23"/>
          <w:szCs w:val="23"/>
        </w:rPr>
        <w:t>(Республика Башкортостан) – конкурсному управляющем</w:t>
      </w:r>
      <w:proofErr w:type="gramStart"/>
      <w:r w:rsidRPr="00C5313E">
        <w:rPr>
          <w:bCs/>
          <w:sz w:val="23"/>
          <w:szCs w:val="23"/>
        </w:rPr>
        <w:t>у</w:t>
      </w:r>
      <w:r w:rsidRPr="00C5313E">
        <w:rPr>
          <w:b/>
          <w:bCs/>
          <w:sz w:val="23"/>
          <w:szCs w:val="23"/>
        </w:rPr>
        <w:t xml:space="preserve"> ООО</w:t>
      </w:r>
      <w:proofErr w:type="gramEnd"/>
      <w:r w:rsidRPr="00C5313E">
        <w:rPr>
          <w:b/>
          <w:bCs/>
          <w:sz w:val="23"/>
          <w:szCs w:val="23"/>
        </w:rPr>
        <w:t xml:space="preserve"> «</w:t>
      </w:r>
      <w:proofErr w:type="spellStart"/>
      <w:r w:rsidRPr="00C5313E">
        <w:rPr>
          <w:b/>
          <w:bCs/>
          <w:sz w:val="23"/>
          <w:szCs w:val="23"/>
        </w:rPr>
        <w:t>Собственникъ</w:t>
      </w:r>
      <w:proofErr w:type="spellEnd"/>
      <w:r w:rsidRPr="00C5313E">
        <w:rPr>
          <w:b/>
          <w:bCs/>
          <w:sz w:val="23"/>
          <w:szCs w:val="23"/>
        </w:rPr>
        <w:t xml:space="preserve">» </w:t>
      </w:r>
      <w:r w:rsidRPr="00C5313E">
        <w:rPr>
          <w:bCs/>
          <w:sz w:val="23"/>
          <w:szCs w:val="23"/>
        </w:rPr>
        <w:t>(решение № 86 от 20.03.2018) – меру дисциплинарного воздействия не применять.</w:t>
      </w:r>
    </w:p>
    <w:p w:rsidR="00C5313E" w:rsidRPr="00C5313E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 В</w:t>
      </w:r>
      <w:r w:rsidRPr="00C5313E">
        <w:rPr>
          <w:bCs/>
          <w:sz w:val="23"/>
          <w:szCs w:val="23"/>
        </w:rPr>
        <w:t xml:space="preserve"> связи с рассмотрением  в Арбитражном суде жалобы по аналогичному вопросу, отложить рассмотрение дела арбитражного управляющего </w:t>
      </w:r>
      <w:proofErr w:type="spellStart"/>
      <w:r w:rsidRPr="00C5313E">
        <w:rPr>
          <w:b/>
          <w:bCs/>
          <w:sz w:val="23"/>
          <w:szCs w:val="23"/>
        </w:rPr>
        <w:t>Алябьева</w:t>
      </w:r>
      <w:proofErr w:type="spellEnd"/>
      <w:r w:rsidRPr="00C5313E">
        <w:rPr>
          <w:b/>
          <w:bCs/>
          <w:sz w:val="23"/>
          <w:szCs w:val="23"/>
        </w:rPr>
        <w:t xml:space="preserve"> Юрия Дмитриевича </w:t>
      </w:r>
      <w:r w:rsidRPr="00C5313E">
        <w:rPr>
          <w:bCs/>
          <w:sz w:val="23"/>
          <w:szCs w:val="23"/>
        </w:rPr>
        <w:t>(Курская область) – конкурсного управляющег</w:t>
      </w:r>
      <w:proofErr w:type="gramStart"/>
      <w:r w:rsidRPr="00C5313E">
        <w:rPr>
          <w:bCs/>
          <w:sz w:val="23"/>
          <w:szCs w:val="23"/>
        </w:rPr>
        <w:t>о</w:t>
      </w:r>
      <w:r w:rsidRPr="00C5313E">
        <w:rPr>
          <w:b/>
          <w:bCs/>
          <w:sz w:val="23"/>
          <w:szCs w:val="23"/>
        </w:rPr>
        <w:t xml:space="preserve"> ООО</w:t>
      </w:r>
      <w:proofErr w:type="gramEnd"/>
      <w:r w:rsidRPr="00C5313E">
        <w:rPr>
          <w:b/>
          <w:bCs/>
          <w:sz w:val="23"/>
          <w:szCs w:val="23"/>
        </w:rPr>
        <w:t xml:space="preserve"> «</w:t>
      </w:r>
      <w:proofErr w:type="spellStart"/>
      <w:r w:rsidRPr="00C5313E">
        <w:rPr>
          <w:b/>
          <w:bCs/>
          <w:sz w:val="23"/>
          <w:szCs w:val="23"/>
        </w:rPr>
        <w:t>Центртрансстрой</w:t>
      </w:r>
      <w:proofErr w:type="spellEnd"/>
      <w:r w:rsidRPr="00C5313E">
        <w:rPr>
          <w:b/>
          <w:bCs/>
          <w:sz w:val="23"/>
          <w:szCs w:val="23"/>
        </w:rPr>
        <w:t xml:space="preserve">» </w:t>
      </w:r>
      <w:r w:rsidRPr="00C5313E">
        <w:rPr>
          <w:bCs/>
          <w:sz w:val="23"/>
          <w:szCs w:val="23"/>
        </w:rPr>
        <w:t>(решение № 54 от 20.02.2018) – на следующее заседание Дисциплинарного комитета.</w:t>
      </w:r>
    </w:p>
    <w:p w:rsidR="00C5313E" w:rsidRPr="00C5313E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К</w:t>
      </w:r>
      <w:r w:rsidRPr="00C5313E">
        <w:rPr>
          <w:sz w:val="23"/>
          <w:szCs w:val="23"/>
        </w:rPr>
        <w:t xml:space="preserve"> арбитражному управляющему </w:t>
      </w:r>
      <w:r w:rsidRPr="00C5313E">
        <w:rPr>
          <w:b/>
          <w:bCs/>
          <w:sz w:val="23"/>
          <w:szCs w:val="23"/>
        </w:rPr>
        <w:t xml:space="preserve">Тарасову Алексею Викторовичу </w:t>
      </w:r>
      <w:r w:rsidRPr="00C5313E">
        <w:rPr>
          <w:bCs/>
          <w:sz w:val="23"/>
          <w:szCs w:val="23"/>
        </w:rPr>
        <w:t>(</w:t>
      </w:r>
      <w:proofErr w:type="gramStart"/>
      <w:r w:rsidRPr="00C5313E">
        <w:rPr>
          <w:bCs/>
          <w:sz w:val="23"/>
          <w:szCs w:val="23"/>
        </w:rPr>
        <w:t>г</w:t>
      </w:r>
      <w:proofErr w:type="gramEnd"/>
      <w:r w:rsidRPr="00C5313E">
        <w:rPr>
          <w:bCs/>
          <w:sz w:val="23"/>
          <w:szCs w:val="23"/>
        </w:rPr>
        <w:t>. Москва) –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конкурсному управляющему</w:t>
      </w:r>
      <w:r w:rsidRPr="00C5313E">
        <w:rPr>
          <w:b/>
          <w:bCs/>
          <w:sz w:val="23"/>
          <w:szCs w:val="23"/>
        </w:rPr>
        <w:t xml:space="preserve"> ЗАО «Каширское» </w:t>
      </w:r>
      <w:r w:rsidRPr="00C5313E">
        <w:rPr>
          <w:bCs/>
          <w:sz w:val="23"/>
          <w:szCs w:val="23"/>
        </w:rPr>
        <w:t>(решение № 55 от 21.02.2018) – применить меру дисциплинарного воздействия – штраф 1000 рублей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>за  несвоевременное представление в орган по контролю объяснений по фактам, изложенным в жалобе.</w:t>
      </w:r>
    </w:p>
    <w:p w:rsidR="00C5313E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К</w:t>
      </w:r>
      <w:r w:rsidRPr="00C5313E">
        <w:rPr>
          <w:sz w:val="23"/>
          <w:szCs w:val="23"/>
        </w:rPr>
        <w:t xml:space="preserve"> арбитражному управляющему </w:t>
      </w:r>
      <w:r w:rsidRPr="00C5313E">
        <w:rPr>
          <w:b/>
          <w:bCs/>
          <w:sz w:val="23"/>
          <w:szCs w:val="23"/>
        </w:rPr>
        <w:t xml:space="preserve">Коровину Андрею Анатольевичу </w:t>
      </w:r>
      <w:r w:rsidRPr="00C5313E">
        <w:rPr>
          <w:bCs/>
          <w:sz w:val="23"/>
          <w:szCs w:val="23"/>
        </w:rPr>
        <w:t>(</w:t>
      </w:r>
      <w:proofErr w:type="gramStart"/>
      <w:r w:rsidRPr="00C5313E">
        <w:rPr>
          <w:bCs/>
          <w:sz w:val="23"/>
          <w:szCs w:val="23"/>
        </w:rPr>
        <w:t>г</w:t>
      </w:r>
      <w:proofErr w:type="gramEnd"/>
      <w:r w:rsidRPr="00C5313E">
        <w:rPr>
          <w:bCs/>
          <w:sz w:val="23"/>
          <w:szCs w:val="23"/>
        </w:rPr>
        <w:t>. Москва) –</w:t>
      </w:r>
      <w:r w:rsidRPr="00C5313E">
        <w:rPr>
          <w:sz w:val="23"/>
          <w:szCs w:val="23"/>
        </w:rPr>
        <w:t xml:space="preserve"> </w:t>
      </w:r>
      <w:r w:rsidRPr="00C5313E">
        <w:rPr>
          <w:bCs/>
          <w:sz w:val="23"/>
          <w:szCs w:val="23"/>
        </w:rPr>
        <w:t xml:space="preserve">конкурсному управляющему </w:t>
      </w:r>
      <w:r w:rsidRPr="00C5313E">
        <w:rPr>
          <w:b/>
          <w:bCs/>
          <w:sz w:val="23"/>
          <w:szCs w:val="23"/>
        </w:rPr>
        <w:t xml:space="preserve"> ОАО «Иркутский завод сборного железобетона» </w:t>
      </w:r>
      <w:r w:rsidRPr="00C5313E">
        <w:rPr>
          <w:bCs/>
          <w:sz w:val="23"/>
          <w:szCs w:val="23"/>
        </w:rPr>
        <w:t>(решение № 11 от 16.01.2018,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  <w:sz w:val="23"/>
          <w:szCs w:val="23"/>
        </w:rPr>
      </w:pP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Cs/>
        </w:rPr>
        <w:t xml:space="preserve">2. </w:t>
      </w:r>
      <w:r w:rsidRPr="005D3197">
        <w:rPr>
          <w:bCs/>
          <w:sz w:val="23"/>
          <w:szCs w:val="23"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B35A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C5313E">
        <w:rPr>
          <w:bCs/>
          <w:iCs/>
          <w:sz w:val="23"/>
          <w:szCs w:val="23"/>
        </w:rPr>
        <w:t>П</w:t>
      </w:r>
      <w:r w:rsidR="00C5313E" w:rsidRPr="00C5313E">
        <w:rPr>
          <w:bCs/>
          <w:iCs/>
          <w:sz w:val="23"/>
          <w:szCs w:val="23"/>
        </w:rPr>
        <w:t xml:space="preserve">о результатам плановой проверки деятельности арбитражного управляющего Козлова А.Н., проведенной в период с «05» марта по «25» марта 2018 года, учитывая соразмерность ответственности, за привлечение </w:t>
      </w:r>
      <w:proofErr w:type="spellStart"/>
      <w:r w:rsidR="00C5313E" w:rsidRPr="00C5313E">
        <w:rPr>
          <w:bCs/>
          <w:iCs/>
          <w:sz w:val="23"/>
          <w:szCs w:val="23"/>
        </w:rPr>
        <w:t>неаккредитованных</w:t>
      </w:r>
      <w:proofErr w:type="spellEnd"/>
      <w:r w:rsidR="00C5313E" w:rsidRPr="00C5313E">
        <w:rPr>
          <w:bCs/>
          <w:iCs/>
          <w:sz w:val="23"/>
          <w:szCs w:val="23"/>
        </w:rPr>
        <w:t xml:space="preserve"> организаций, к арбитражному управляющему </w:t>
      </w:r>
      <w:r w:rsidR="00C5313E" w:rsidRPr="00C5313E">
        <w:rPr>
          <w:b/>
          <w:bCs/>
          <w:iCs/>
          <w:sz w:val="23"/>
          <w:szCs w:val="23"/>
        </w:rPr>
        <w:t xml:space="preserve">Козлову Андрею Николаевичу </w:t>
      </w:r>
      <w:r w:rsidR="00C5313E" w:rsidRPr="00C5313E">
        <w:rPr>
          <w:bCs/>
          <w:iCs/>
          <w:sz w:val="23"/>
          <w:szCs w:val="23"/>
        </w:rPr>
        <w:t>(</w:t>
      </w:r>
      <w:proofErr w:type="gramStart"/>
      <w:r w:rsidR="00C5313E" w:rsidRPr="00C5313E">
        <w:rPr>
          <w:bCs/>
          <w:iCs/>
          <w:sz w:val="23"/>
          <w:szCs w:val="23"/>
        </w:rPr>
        <w:t>г</w:t>
      </w:r>
      <w:proofErr w:type="gramEnd"/>
      <w:r w:rsidR="00C5313E" w:rsidRPr="00C5313E">
        <w:rPr>
          <w:bCs/>
          <w:iCs/>
          <w:sz w:val="23"/>
          <w:szCs w:val="23"/>
        </w:rPr>
        <w:t>. Москва) применить меру дисциплинарного воздействия – штраф 10 000 рублей.</w:t>
      </w:r>
    </w:p>
    <w:p w:rsidR="00B35A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proofErr w:type="gramStart"/>
      <w:r>
        <w:rPr>
          <w:sz w:val="23"/>
          <w:szCs w:val="23"/>
        </w:rPr>
        <w:t>2.2.</w:t>
      </w:r>
      <w:r w:rsidR="00B35A97" w:rsidRPr="005D3197">
        <w:rPr>
          <w:sz w:val="23"/>
          <w:szCs w:val="23"/>
        </w:rPr>
        <w:t xml:space="preserve"> </w:t>
      </w:r>
      <w:r w:rsidR="00C5313E">
        <w:rPr>
          <w:bCs/>
          <w:iCs/>
          <w:sz w:val="23"/>
          <w:szCs w:val="23"/>
        </w:rPr>
        <w:t>П</w:t>
      </w:r>
      <w:r w:rsidR="00C5313E" w:rsidRPr="00C5313E">
        <w:rPr>
          <w:bCs/>
          <w:iCs/>
          <w:sz w:val="23"/>
          <w:szCs w:val="23"/>
        </w:rPr>
        <w:t xml:space="preserve">о результатам плановой проверки деятельности арбитражного управляющего Коровина А.А., проведенной в период с «05» марта по «25» марта 2018 года, к арбитражному управляющему </w:t>
      </w:r>
      <w:r w:rsidR="00C5313E" w:rsidRPr="00C5313E">
        <w:rPr>
          <w:b/>
          <w:bCs/>
          <w:iCs/>
          <w:sz w:val="23"/>
          <w:szCs w:val="23"/>
        </w:rPr>
        <w:t xml:space="preserve">Коровину Андрею Анатольевичу </w:t>
      </w:r>
      <w:r w:rsidR="00C5313E" w:rsidRPr="00C5313E">
        <w:rPr>
          <w:bCs/>
          <w:iCs/>
          <w:sz w:val="23"/>
          <w:szCs w:val="23"/>
        </w:rPr>
        <w:t>(г. Москва)</w:t>
      </w:r>
      <w:r w:rsidR="00C5313E" w:rsidRPr="00C5313E">
        <w:rPr>
          <w:b/>
          <w:bCs/>
          <w:iCs/>
          <w:sz w:val="23"/>
          <w:szCs w:val="23"/>
        </w:rPr>
        <w:t xml:space="preserve"> </w:t>
      </w:r>
      <w:r w:rsidR="00C5313E" w:rsidRPr="00C5313E">
        <w:rPr>
          <w:bCs/>
          <w:iCs/>
          <w:sz w:val="23"/>
          <w:szCs w:val="23"/>
        </w:rPr>
        <w:t xml:space="preserve">применить меры дисциплинарного воздействия – штраф 25 000 рублей за привлечение </w:t>
      </w:r>
      <w:proofErr w:type="spellStart"/>
      <w:r w:rsidR="00C5313E" w:rsidRPr="00C5313E">
        <w:rPr>
          <w:bCs/>
          <w:iCs/>
          <w:sz w:val="23"/>
          <w:szCs w:val="23"/>
        </w:rPr>
        <w:t>неаккредитованных</w:t>
      </w:r>
      <w:proofErr w:type="spellEnd"/>
      <w:r w:rsidR="00C5313E" w:rsidRPr="00C5313E">
        <w:rPr>
          <w:bCs/>
          <w:iCs/>
          <w:sz w:val="23"/>
          <w:szCs w:val="23"/>
        </w:rPr>
        <w:t xml:space="preserve"> организаций и предписание привлекать только аккредитованные при ПАУ ЦФО организации в соответствии с внутренними документами Ассоциации.</w:t>
      </w:r>
      <w:proofErr w:type="gramEnd"/>
    </w:p>
    <w:p w:rsidR="00C5313E" w:rsidRDefault="00C5313E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proofErr w:type="gramStart"/>
      <w:r>
        <w:rPr>
          <w:bCs/>
          <w:iCs/>
          <w:sz w:val="23"/>
          <w:szCs w:val="23"/>
        </w:rPr>
        <w:t>2.3. П</w:t>
      </w:r>
      <w:r w:rsidRPr="00C5313E">
        <w:rPr>
          <w:bCs/>
          <w:iCs/>
          <w:sz w:val="23"/>
          <w:szCs w:val="23"/>
        </w:rPr>
        <w:t xml:space="preserve">о результатам плановой проверки деятельности арбитражного управляющего Крылова М.А., проведенной в период с «05» марта по «25» марта 2018 года, в связи с выявленными </w:t>
      </w:r>
      <w:r w:rsidRPr="00C5313E">
        <w:rPr>
          <w:bCs/>
          <w:iCs/>
          <w:sz w:val="23"/>
          <w:szCs w:val="23"/>
        </w:rPr>
        <w:lastRenderedPageBreak/>
        <w:t>нарушениями условий членства и требований Федерального закона от 26.10.2002 г. №127-ФЗ "О несостоятельности (банкротстве)", к арбитражному управляющему Крылову М.А.</w:t>
      </w:r>
      <w:r w:rsidRPr="00C5313E">
        <w:rPr>
          <w:b/>
          <w:bCs/>
          <w:iCs/>
          <w:sz w:val="23"/>
          <w:szCs w:val="23"/>
        </w:rPr>
        <w:t xml:space="preserve"> </w:t>
      </w:r>
      <w:r w:rsidRPr="00C5313E">
        <w:rPr>
          <w:bCs/>
          <w:iCs/>
          <w:sz w:val="23"/>
          <w:szCs w:val="23"/>
        </w:rPr>
        <w:t xml:space="preserve">применить меры дисциплинарного воздействия – предписание представить необходимые документы в 30-ти </w:t>
      </w:r>
      <w:proofErr w:type="spellStart"/>
      <w:r w:rsidRPr="00C5313E">
        <w:rPr>
          <w:bCs/>
          <w:iCs/>
          <w:sz w:val="23"/>
          <w:szCs w:val="23"/>
        </w:rPr>
        <w:t>дневный</w:t>
      </w:r>
      <w:proofErr w:type="spellEnd"/>
      <w:r w:rsidRPr="00C5313E">
        <w:rPr>
          <w:bCs/>
          <w:iCs/>
          <w:sz w:val="23"/>
          <w:szCs w:val="23"/>
        </w:rPr>
        <w:t xml:space="preserve"> срок, рекомендовать Совету Ассоциации</w:t>
      </w:r>
      <w:proofErr w:type="gramEnd"/>
      <w:r w:rsidRPr="00C5313E">
        <w:rPr>
          <w:bCs/>
          <w:iCs/>
          <w:sz w:val="23"/>
          <w:szCs w:val="23"/>
        </w:rPr>
        <w:t xml:space="preserve"> рассмотреть вопрос об исключении арбитражного управляющего </w:t>
      </w:r>
      <w:r w:rsidRPr="00C5313E">
        <w:rPr>
          <w:b/>
          <w:bCs/>
          <w:iCs/>
          <w:sz w:val="23"/>
          <w:szCs w:val="23"/>
        </w:rPr>
        <w:t xml:space="preserve">Крылова Максима Алексеевича </w:t>
      </w:r>
      <w:r w:rsidRPr="00C5313E">
        <w:rPr>
          <w:bCs/>
          <w:iCs/>
          <w:sz w:val="23"/>
          <w:szCs w:val="23"/>
        </w:rPr>
        <w:t>(</w:t>
      </w:r>
      <w:proofErr w:type="gramStart"/>
      <w:r w:rsidRPr="00C5313E">
        <w:rPr>
          <w:bCs/>
          <w:iCs/>
          <w:sz w:val="23"/>
          <w:szCs w:val="23"/>
        </w:rPr>
        <w:t>г</w:t>
      </w:r>
      <w:proofErr w:type="gramEnd"/>
      <w:r w:rsidRPr="00C5313E">
        <w:rPr>
          <w:bCs/>
          <w:iCs/>
          <w:sz w:val="23"/>
          <w:szCs w:val="23"/>
        </w:rPr>
        <w:t>. Москва)</w:t>
      </w:r>
      <w:r w:rsidRPr="00C5313E">
        <w:rPr>
          <w:b/>
          <w:bCs/>
          <w:iCs/>
          <w:sz w:val="23"/>
          <w:szCs w:val="23"/>
        </w:rPr>
        <w:t xml:space="preserve"> </w:t>
      </w:r>
      <w:r w:rsidRPr="00C5313E">
        <w:rPr>
          <w:bCs/>
          <w:iCs/>
          <w:sz w:val="23"/>
          <w:szCs w:val="23"/>
        </w:rPr>
        <w:t>из состава членов Ассоциации, как не соответствующего условиям членства.</w:t>
      </w:r>
    </w:p>
    <w:p w:rsidR="00C5313E" w:rsidRDefault="00C5313E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proofErr w:type="gramStart"/>
      <w:r>
        <w:rPr>
          <w:bCs/>
          <w:iCs/>
          <w:sz w:val="23"/>
          <w:szCs w:val="23"/>
        </w:rPr>
        <w:t>2.4. П</w:t>
      </w:r>
      <w:r w:rsidRPr="00C5313E">
        <w:rPr>
          <w:bCs/>
          <w:iCs/>
          <w:sz w:val="23"/>
          <w:szCs w:val="23"/>
        </w:rPr>
        <w:t>о результатам плановой проверки деятельности арбитражного управляющего Куликова А.В., проведенной в период с «05» марта по «25» марта 2018 года, в связи с выявленными нарушениями условий членства и требований Федерального закона от 26.10.2002 г. №127-ФЗ "О несостоятельности (банкротстве)", к арбитражному управляющему Куликову А.В.</w:t>
      </w:r>
      <w:r w:rsidRPr="00C5313E">
        <w:rPr>
          <w:b/>
          <w:bCs/>
          <w:iCs/>
          <w:sz w:val="23"/>
          <w:szCs w:val="23"/>
        </w:rPr>
        <w:t xml:space="preserve"> </w:t>
      </w:r>
      <w:r w:rsidRPr="00C5313E">
        <w:rPr>
          <w:bCs/>
          <w:iCs/>
          <w:sz w:val="23"/>
          <w:szCs w:val="23"/>
        </w:rPr>
        <w:t xml:space="preserve">применить меры дисциплинарного воздействия – предписание представить необходимые документы в 30-ти </w:t>
      </w:r>
      <w:proofErr w:type="spellStart"/>
      <w:r w:rsidRPr="00C5313E">
        <w:rPr>
          <w:bCs/>
          <w:iCs/>
          <w:sz w:val="23"/>
          <w:szCs w:val="23"/>
        </w:rPr>
        <w:t>дневный</w:t>
      </w:r>
      <w:proofErr w:type="spellEnd"/>
      <w:r w:rsidRPr="00C5313E">
        <w:rPr>
          <w:bCs/>
          <w:iCs/>
          <w:sz w:val="23"/>
          <w:szCs w:val="23"/>
        </w:rPr>
        <w:t xml:space="preserve"> срок, рекомендовать Совету Ассоциации</w:t>
      </w:r>
      <w:proofErr w:type="gramEnd"/>
      <w:r w:rsidRPr="00C5313E">
        <w:rPr>
          <w:bCs/>
          <w:iCs/>
          <w:sz w:val="23"/>
          <w:szCs w:val="23"/>
        </w:rPr>
        <w:t xml:space="preserve"> рассмотреть вопрос об исключении арбитражного управляющего </w:t>
      </w:r>
      <w:r w:rsidRPr="00C5313E">
        <w:rPr>
          <w:b/>
          <w:bCs/>
          <w:iCs/>
          <w:sz w:val="23"/>
          <w:szCs w:val="23"/>
        </w:rPr>
        <w:t xml:space="preserve">Куликова Алексея Викторовича </w:t>
      </w:r>
      <w:r w:rsidRPr="00C5313E">
        <w:rPr>
          <w:bCs/>
          <w:iCs/>
          <w:sz w:val="23"/>
          <w:szCs w:val="23"/>
        </w:rPr>
        <w:t>(</w:t>
      </w:r>
      <w:proofErr w:type="gramStart"/>
      <w:r w:rsidRPr="00C5313E">
        <w:rPr>
          <w:bCs/>
          <w:iCs/>
          <w:sz w:val="23"/>
          <w:szCs w:val="23"/>
        </w:rPr>
        <w:t>г</w:t>
      </w:r>
      <w:proofErr w:type="gramEnd"/>
      <w:r w:rsidRPr="00C5313E">
        <w:rPr>
          <w:bCs/>
          <w:iCs/>
          <w:sz w:val="23"/>
          <w:szCs w:val="23"/>
        </w:rPr>
        <w:t>. Москва)</w:t>
      </w:r>
      <w:r w:rsidRPr="00C5313E">
        <w:rPr>
          <w:b/>
          <w:bCs/>
          <w:iCs/>
          <w:sz w:val="23"/>
          <w:szCs w:val="23"/>
        </w:rPr>
        <w:t xml:space="preserve"> </w:t>
      </w:r>
      <w:r w:rsidRPr="00C5313E">
        <w:rPr>
          <w:bCs/>
          <w:iCs/>
          <w:sz w:val="23"/>
          <w:szCs w:val="23"/>
        </w:rPr>
        <w:t>из состава членов Ассоциации, как не соответствующего условиям членства, как не соответствующего условиям членства.</w:t>
      </w:r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 w:rsidRPr="005D3197">
        <w:rPr>
          <w:bCs/>
          <w:sz w:val="23"/>
          <w:szCs w:val="23"/>
        </w:rPr>
        <w:t xml:space="preserve">3.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C5313E" w:rsidRPr="00C5313E">
        <w:rPr>
          <w:b/>
          <w:bCs/>
          <w:sz w:val="23"/>
          <w:szCs w:val="23"/>
        </w:rPr>
        <w:t>07.05.2018</w:t>
      </w:r>
      <w:r w:rsidRPr="005D3197">
        <w:rPr>
          <w:bCs/>
          <w:sz w:val="23"/>
          <w:szCs w:val="23"/>
        </w:rPr>
        <w:t xml:space="preserve"> года.</w:t>
      </w:r>
    </w:p>
    <w:p w:rsidR="00B35A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proofErr w:type="gramStart"/>
      <w:r>
        <w:rPr>
          <w:bCs/>
          <w:sz w:val="23"/>
          <w:szCs w:val="23"/>
        </w:rPr>
        <w:t xml:space="preserve">3.1. </w:t>
      </w:r>
      <w:r w:rsidR="00C5313E">
        <w:rPr>
          <w:bCs/>
          <w:sz w:val="23"/>
          <w:szCs w:val="23"/>
        </w:rPr>
        <w:t>В</w:t>
      </w:r>
      <w:r w:rsidR="00C5313E" w:rsidRPr="00C5313E">
        <w:rPr>
          <w:bCs/>
          <w:sz w:val="23"/>
          <w:szCs w:val="23"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арбитражному управляющему Серову С.В.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 xml:space="preserve">меру дисциплинарного воздействия – рекомендовать Совету Ассоциации рассмотреть вопрос об исключении арбитражного управляющего </w:t>
      </w:r>
      <w:r w:rsidR="00C5313E" w:rsidRPr="00C5313E">
        <w:rPr>
          <w:b/>
          <w:bCs/>
          <w:sz w:val="23"/>
          <w:szCs w:val="23"/>
        </w:rPr>
        <w:t xml:space="preserve">Серова Сергея Викторовича </w:t>
      </w:r>
      <w:r w:rsidR="00C5313E" w:rsidRPr="00C5313E">
        <w:rPr>
          <w:bCs/>
          <w:sz w:val="23"/>
          <w:szCs w:val="23"/>
        </w:rPr>
        <w:t>(г. Санкт-Петербург и Ленинградская область)</w:t>
      </w:r>
      <w:r w:rsidR="00C5313E" w:rsidRPr="00C5313E">
        <w:rPr>
          <w:b/>
          <w:bCs/>
          <w:sz w:val="23"/>
          <w:szCs w:val="23"/>
        </w:rPr>
        <w:t xml:space="preserve"> </w:t>
      </w:r>
      <w:r w:rsidR="00C5313E" w:rsidRPr="00C5313E">
        <w:rPr>
          <w:bCs/>
          <w:sz w:val="23"/>
          <w:szCs w:val="23"/>
        </w:rPr>
        <w:t>из состава членов Ассоциации.</w:t>
      </w:r>
      <w:proofErr w:type="gramEnd"/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B35A97" w:rsidRPr="005D3197" w:rsidRDefault="00B35A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B35A97" w:rsidRPr="005D3197" w:rsidRDefault="00B35A9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</w:p>
    <w:p w:rsidR="00A56367" w:rsidRPr="005D3197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>Председател</w:t>
      </w:r>
      <w:r w:rsidR="00F13577" w:rsidRPr="005D3197">
        <w:rPr>
          <w:sz w:val="23"/>
          <w:szCs w:val="23"/>
        </w:rPr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5D3197">
        <w:rPr>
          <w:sz w:val="23"/>
          <w:szCs w:val="23"/>
        </w:rPr>
        <w:t xml:space="preserve">Дисциплинарного комитета                                 </w:t>
      </w:r>
      <w:r w:rsidR="00A80245" w:rsidRPr="005D3197">
        <w:rPr>
          <w:sz w:val="23"/>
          <w:szCs w:val="23"/>
        </w:rPr>
        <w:t xml:space="preserve">                  </w:t>
      </w:r>
      <w:r w:rsidRPr="005D3197">
        <w:rPr>
          <w:sz w:val="23"/>
          <w:szCs w:val="23"/>
        </w:rPr>
        <w:t xml:space="preserve">               </w:t>
      </w:r>
      <w:r w:rsidR="00F13577" w:rsidRPr="005D3197">
        <w:rPr>
          <w:sz w:val="23"/>
          <w:szCs w:val="23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10035"/>
    <w:rsid w:val="0031087E"/>
    <w:rsid w:val="003140BF"/>
    <w:rsid w:val="003173A1"/>
    <w:rsid w:val="00317577"/>
    <w:rsid w:val="00335A29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219</cp:revision>
  <cp:lastPrinted>2017-09-29T13:27:00Z</cp:lastPrinted>
  <dcterms:created xsi:type="dcterms:W3CDTF">2014-09-19T13:22:00Z</dcterms:created>
  <dcterms:modified xsi:type="dcterms:W3CDTF">2018-05-08T12:58:00Z</dcterms:modified>
</cp:coreProperties>
</file>